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7670B" w14:textId="77777777" w:rsidR="00062A5A" w:rsidRDefault="00062A5A" w:rsidP="00062A5A">
      <w:pPr>
        <w:jc w:val="center"/>
        <w:rPr>
          <w:rFonts w:ascii="Arial" w:hAnsi="Arial" w:cs="Arial"/>
          <w:b/>
          <w:sz w:val="36"/>
          <w:szCs w:val="36"/>
        </w:rPr>
      </w:pPr>
      <w:r w:rsidRPr="00CA6887">
        <w:rPr>
          <w:rFonts w:ascii="Arial" w:hAnsi="Arial" w:cs="Arial"/>
          <w:b/>
          <w:sz w:val="36"/>
          <w:szCs w:val="36"/>
        </w:rPr>
        <w:t>Felnőttképzési szerződés</w:t>
      </w:r>
      <w:r>
        <w:rPr>
          <w:rFonts w:ascii="Arial" w:hAnsi="Arial" w:cs="Arial"/>
          <w:b/>
          <w:sz w:val="36"/>
          <w:szCs w:val="36"/>
        </w:rPr>
        <w:t xml:space="preserve"> </w:t>
      </w:r>
    </w:p>
    <w:p w14:paraId="7C59074E" w14:textId="77777777" w:rsidR="00062A5A" w:rsidRPr="000B6DF1" w:rsidRDefault="00062A5A" w:rsidP="00062A5A">
      <w:pPr>
        <w:jc w:val="center"/>
        <w:rPr>
          <w:rFonts w:ascii="Arial" w:hAnsi="Arial" w:cs="Arial"/>
          <w:b/>
          <w:sz w:val="18"/>
          <w:szCs w:val="18"/>
        </w:rPr>
      </w:pPr>
      <w:r>
        <w:t>a 2013. évi LXXVII. törvény alapján</w:t>
      </w:r>
    </w:p>
    <w:p w14:paraId="7E7A3444" w14:textId="77777777" w:rsidR="00062A5A" w:rsidRDefault="00062A5A" w:rsidP="00062A5A">
      <w:pPr>
        <w:rPr>
          <w:rFonts w:ascii="Arial" w:hAnsi="Arial" w:cs="Arial"/>
          <w:b/>
          <w:sz w:val="32"/>
          <w:szCs w:val="32"/>
        </w:rPr>
      </w:pPr>
    </w:p>
    <w:p w14:paraId="31341B80" w14:textId="77777777" w:rsidR="00062A5A" w:rsidRPr="00175E73" w:rsidRDefault="00062A5A" w:rsidP="00062A5A">
      <w:pPr>
        <w:rPr>
          <w:rFonts w:ascii="Arial" w:hAnsi="Arial" w:cs="Arial"/>
          <w:bCs/>
          <w:sz w:val="18"/>
          <w:szCs w:val="18"/>
          <w:u w:val="single"/>
        </w:rPr>
      </w:pPr>
      <w:r w:rsidRPr="00175E73">
        <w:rPr>
          <w:rFonts w:ascii="Arial" w:hAnsi="Arial" w:cs="Arial"/>
          <w:sz w:val="18"/>
          <w:szCs w:val="18"/>
        </w:rPr>
        <w:t xml:space="preserve">Amely létrejött egyrészről: </w:t>
      </w:r>
      <w:r w:rsidRPr="00175E73">
        <w:rPr>
          <w:rFonts w:ascii="Arial" w:hAnsi="Arial" w:cs="Arial"/>
          <w:bCs/>
          <w:sz w:val="18"/>
          <w:szCs w:val="18"/>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062A5A" w:rsidRPr="00016EE4" w14:paraId="5BD910DA" w14:textId="77777777" w:rsidTr="00255AC7">
        <w:tc>
          <w:tcPr>
            <w:tcW w:w="4606" w:type="dxa"/>
            <w:shd w:val="clear" w:color="auto" w:fill="auto"/>
          </w:tcPr>
          <w:p w14:paraId="370FCEA6" w14:textId="77777777" w:rsidR="00062A5A" w:rsidRPr="00016EE4" w:rsidRDefault="00062A5A" w:rsidP="00255AC7">
            <w:pPr>
              <w:jc w:val="both"/>
              <w:rPr>
                <w:rStyle w:val="Kiemels2"/>
              </w:rPr>
            </w:pPr>
            <w:bookmarkStart w:id="0" w:name="_Hlk52204614"/>
            <w:r>
              <w:rPr>
                <w:rStyle w:val="Kiemels2"/>
              </w:rPr>
              <w:t>Oktatást szervező neve</w:t>
            </w:r>
          </w:p>
          <w:p w14:paraId="74778547" w14:textId="77777777" w:rsidR="00062A5A" w:rsidRPr="00016EE4" w:rsidRDefault="00062A5A" w:rsidP="00255AC7">
            <w:pPr>
              <w:jc w:val="both"/>
              <w:rPr>
                <w:rStyle w:val="Kiemels2"/>
              </w:rPr>
            </w:pPr>
          </w:p>
        </w:tc>
        <w:tc>
          <w:tcPr>
            <w:tcW w:w="4606" w:type="dxa"/>
            <w:shd w:val="clear" w:color="auto" w:fill="auto"/>
          </w:tcPr>
          <w:p w14:paraId="2840DFDE" w14:textId="77777777" w:rsidR="00062A5A" w:rsidRPr="00016EE4" w:rsidRDefault="00062A5A" w:rsidP="00255AC7">
            <w:pPr>
              <w:rPr>
                <w:rStyle w:val="Kiemels2"/>
              </w:rPr>
            </w:pPr>
            <w:r>
              <w:rPr>
                <w:rStyle w:val="Kiemels2"/>
              </w:rPr>
              <w:t>Frank-Pálfi Tímea ev.</w:t>
            </w:r>
          </w:p>
        </w:tc>
      </w:tr>
      <w:tr w:rsidR="00062A5A" w:rsidRPr="00016EE4" w14:paraId="5FB72CD4" w14:textId="77777777" w:rsidTr="00255AC7">
        <w:tc>
          <w:tcPr>
            <w:tcW w:w="4606" w:type="dxa"/>
            <w:shd w:val="clear" w:color="auto" w:fill="auto"/>
          </w:tcPr>
          <w:p w14:paraId="316866CB" w14:textId="77777777" w:rsidR="00062A5A" w:rsidRPr="00016EE4" w:rsidRDefault="00062A5A" w:rsidP="00255AC7">
            <w:pPr>
              <w:jc w:val="both"/>
              <w:rPr>
                <w:rStyle w:val="Kiemels2"/>
              </w:rPr>
            </w:pPr>
            <w:r w:rsidRPr="00016EE4">
              <w:rPr>
                <w:rStyle w:val="Kiemels2"/>
              </w:rPr>
              <w:t xml:space="preserve">Székhelye: </w:t>
            </w:r>
          </w:p>
          <w:p w14:paraId="0D3C4D4B" w14:textId="77777777" w:rsidR="00062A5A" w:rsidRPr="00016EE4" w:rsidRDefault="00062A5A" w:rsidP="00255AC7">
            <w:pPr>
              <w:jc w:val="both"/>
              <w:rPr>
                <w:rStyle w:val="Kiemels2"/>
              </w:rPr>
            </w:pPr>
          </w:p>
        </w:tc>
        <w:tc>
          <w:tcPr>
            <w:tcW w:w="4606" w:type="dxa"/>
            <w:shd w:val="clear" w:color="auto" w:fill="auto"/>
          </w:tcPr>
          <w:p w14:paraId="5D6DFE07" w14:textId="77777777" w:rsidR="00062A5A" w:rsidRPr="00016EE4" w:rsidRDefault="00062A5A" w:rsidP="00255AC7">
            <w:pPr>
              <w:rPr>
                <w:rStyle w:val="Kiemels2"/>
              </w:rPr>
            </w:pPr>
            <w:r>
              <w:rPr>
                <w:rStyle w:val="Kiemels2"/>
              </w:rPr>
              <w:t xml:space="preserve">1125 </w:t>
            </w:r>
            <w:proofErr w:type="spellStart"/>
            <w:r>
              <w:rPr>
                <w:rStyle w:val="Kiemels2"/>
              </w:rPr>
              <w:t>Bp</w:t>
            </w:r>
            <w:proofErr w:type="spellEnd"/>
            <w:r>
              <w:rPr>
                <w:rStyle w:val="Kiemels2"/>
              </w:rPr>
              <w:t>, Zalai út 13-</w:t>
            </w:r>
          </w:p>
        </w:tc>
      </w:tr>
      <w:tr w:rsidR="00062A5A" w:rsidRPr="00016EE4" w14:paraId="0CC004EC" w14:textId="77777777" w:rsidTr="00255AC7">
        <w:tc>
          <w:tcPr>
            <w:tcW w:w="4606" w:type="dxa"/>
            <w:shd w:val="clear" w:color="auto" w:fill="auto"/>
          </w:tcPr>
          <w:p w14:paraId="113FBC80" w14:textId="77777777" w:rsidR="00062A5A" w:rsidRPr="00016EE4" w:rsidRDefault="00062A5A" w:rsidP="00255AC7">
            <w:pPr>
              <w:jc w:val="both"/>
              <w:rPr>
                <w:rStyle w:val="Kiemels2"/>
              </w:rPr>
            </w:pPr>
            <w:r w:rsidRPr="00016EE4">
              <w:rPr>
                <w:rStyle w:val="Kiemels2"/>
              </w:rPr>
              <w:t xml:space="preserve">Adószáma: </w:t>
            </w:r>
          </w:p>
          <w:p w14:paraId="552F3B2A" w14:textId="77777777" w:rsidR="00062A5A" w:rsidRPr="00016EE4" w:rsidRDefault="00062A5A" w:rsidP="00255AC7">
            <w:pPr>
              <w:jc w:val="both"/>
              <w:rPr>
                <w:rStyle w:val="Kiemels2"/>
              </w:rPr>
            </w:pPr>
          </w:p>
        </w:tc>
        <w:tc>
          <w:tcPr>
            <w:tcW w:w="4606" w:type="dxa"/>
            <w:shd w:val="clear" w:color="auto" w:fill="auto"/>
          </w:tcPr>
          <w:p w14:paraId="0FFD8ABC" w14:textId="77777777" w:rsidR="00062A5A" w:rsidRPr="00016EE4" w:rsidRDefault="00062A5A" w:rsidP="00255AC7">
            <w:pPr>
              <w:rPr>
                <w:rStyle w:val="Kiemels2"/>
              </w:rPr>
            </w:pPr>
          </w:p>
        </w:tc>
      </w:tr>
      <w:tr w:rsidR="00062A5A" w:rsidRPr="00016EE4" w14:paraId="07C5FB62" w14:textId="77777777" w:rsidTr="00255AC7">
        <w:tc>
          <w:tcPr>
            <w:tcW w:w="4606" w:type="dxa"/>
            <w:shd w:val="clear" w:color="auto" w:fill="auto"/>
          </w:tcPr>
          <w:p w14:paraId="3D89952C" w14:textId="77777777" w:rsidR="00062A5A" w:rsidRPr="00016EE4" w:rsidRDefault="00062A5A" w:rsidP="00255AC7">
            <w:pPr>
              <w:jc w:val="both"/>
              <w:rPr>
                <w:rStyle w:val="Kiemels2"/>
              </w:rPr>
            </w:pPr>
            <w:r w:rsidRPr="00016EE4">
              <w:rPr>
                <w:rStyle w:val="Kiemels2"/>
              </w:rPr>
              <w:t xml:space="preserve">Felnőttképzési nyilvántartási száma: </w:t>
            </w:r>
          </w:p>
          <w:p w14:paraId="622C7EBE" w14:textId="77777777" w:rsidR="00062A5A" w:rsidRPr="00016EE4" w:rsidRDefault="00062A5A" w:rsidP="00255AC7">
            <w:pPr>
              <w:jc w:val="both"/>
              <w:rPr>
                <w:rStyle w:val="Kiemels2"/>
              </w:rPr>
            </w:pPr>
          </w:p>
        </w:tc>
        <w:tc>
          <w:tcPr>
            <w:tcW w:w="4606" w:type="dxa"/>
            <w:shd w:val="clear" w:color="auto" w:fill="auto"/>
          </w:tcPr>
          <w:p w14:paraId="60071CFB" w14:textId="77777777" w:rsidR="00062A5A" w:rsidRPr="00F72846" w:rsidRDefault="00062A5A" w:rsidP="00255AC7">
            <w:r w:rsidRPr="00F72846">
              <w:rPr>
                <w:rStyle w:val="Kiemels2"/>
                <w:rFonts w:ascii="Open Sans" w:hAnsi="Open Sans" w:cs="Open Sans"/>
                <w:sz w:val="21"/>
                <w:szCs w:val="21"/>
                <w:bdr w:val="none" w:sz="0" w:space="0" w:color="auto" w:frame="1"/>
                <w:shd w:val="clear" w:color="auto" w:fill="F2F7F9"/>
              </w:rPr>
              <w:t>B/2020/004708. </w:t>
            </w:r>
          </w:p>
          <w:p w14:paraId="0BEFC0D9" w14:textId="77777777" w:rsidR="00062A5A" w:rsidRPr="00F72846" w:rsidRDefault="00062A5A" w:rsidP="00255AC7">
            <w:pPr>
              <w:rPr>
                <w:rStyle w:val="Kiemels2"/>
              </w:rPr>
            </w:pPr>
          </w:p>
        </w:tc>
      </w:tr>
      <w:tr w:rsidR="00062A5A" w:rsidRPr="00016EE4" w14:paraId="0B5EA576" w14:textId="77777777" w:rsidTr="00255AC7">
        <w:tc>
          <w:tcPr>
            <w:tcW w:w="4606" w:type="dxa"/>
            <w:shd w:val="clear" w:color="auto" w:fill="auto"/>
          </w:tcPr>
          <w:p w14:paraId="51499B11" w14:textId="77777777" w:rsidR="00062A5A" w:rsidRPr="00016EE4" w:rsidRDefault="00062A5A" w:rsidP="00255AC7">
            <w:pPr>
              <w:jc w:val="both"/>
              <w:rPr>
                <w:rStyle w:val="Kiemels2"/>
              </w:rPr>
            </w:pPr>
            <w:r>
              <w:rPr>
                <w:rStyle w:val="Kiemels2"/>
              </w:rPr>
              <w:t>Továbbképzés nyilvántartási száma:</w:t>
            </w:r>
          </w:p>
        </w:tc>
        <w:tc>
          <w:tcPr>
            <w:tcW w:w="4606" w:type="dxa"/>
            <w:shd w:val="clear" w:color="auto" w:fill="auto"/>
          </w:tcPr>
          <w:p w14:paraId="0FCECB6C" w14:textId="4D35844D" w:rsidR="00062A5A" w:rsidRDefault="001E2F03" w:rsidP="00255AC7">
            <w:pPr>
              <w:rPr>
                <w:rStyle w:val="Kiemels2"/>
              </w:rPr>
            </w:pPr>
            <w:r>
              <w:rPr>
                <w:rStyle w:val="Kiemels2"/>
              </w:rPr>
              <w:t>-</w:t>
            </w:r>
          </w:p>
        </w:tc>
      </w:tr>
      <w:bookmarkEnd w:id="0"/>
    </w:tbl>
    <w:p w14:paraId="48FE4E53" w14:textId="77777777" w:rsidR="00062A5A" w:rsidRPr="00175E73" w:rsidRDefault="00062A5A" w:rsidP="00062A5A">
      <w:pPr>
        <w:rPr>
          <w:rFonts w:ascii="Arial" w:hAnsi="Arial" w:cs="Arial"/>
          <w:bCs/>
          <w:color w:val="0000FF"/>
          <w:sz w:val="18"/>
          <w:szCs w:val="18"/>
          <w:u w:val="single"/>
        </w:rPr>
      </w:pPr>
    </w:p>
    <w:p w14:paraId="5F0F914E" w14:textId="77777777" w:rsidR="00062A5A" w:rsidRPr="00175E73" w:rsidRDefault="00062A5A" w:rsidP="00062A5A">
      <w:pPr>
        <w:rPr>
          <w:rFonts w:ascii="Arial" w:hAnsi="Arial" w:cs="Arial"/>
          <w:color w:val="0000FF"/>
          <w:sz w:val="18"/>
          <w:szCs w:val="18"/>
        </w:rPr>
      </w:pPr>
      <w:r w:rsidRPr="00175E73">
        <w:rPr>
          <w:rFonts w:ascii="Arial" w:hAnsi="Arial" w:cs="Arial"/>
          <w:sz w:val="18"/>
          <w:szCs w:val="18"/>
        </w:rPr>
        <w:t xml:space="preserve">mint felnőttképzési intézmény (továbbiakban: Intézmény), másrészről: </w:t>
      </w:r>
      <w:r w:rsidRPr="00175E73">
        <w:rPr>
          <w:rFonts w:ascii="Arial" w:hAnsi="Arial" w:cs="Arial"/>
          <w:sz w:val="18"/>
          <w:szCs w:val="18"/>
        </w:rPr>
        <w:tab/>
      </w:r>
      <w:r w:rsidRPr="00175E73">
        <w:rPr>
          <w:rFonts w:ascii="Arial" w:hAnsi="Arial" w:cs="Arial"/>
          <w:sz w:val="18"/>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4510"/>
      </w:tblGrid>
      <w:tr w:rsidR="00062A5A" w:rsidRPr="00016EE4" w14:paraId="41131A9D" w14:textId="77777777" w:rsidTr="00255AC7">
        <w:tc>
          <w:tcPr>
            <w:tcW w:w="4606" w:type="dxa"/>
            <w:shd w:val="clear" w:color="auto" w:fill="auto"/>
          </w:tcPr>
          <w:p w14:paraId="73463E4A" w14:textId="77777777" w:rsidR="00062A5A" w:rsidRPr="00016EE4" w:rsidRDefault="00062A5A" w:rsidP="00255AC7">
            <w:pPr>
              <w:jc w:val="both"/>
              <w:rPr>
                <w:rStyle w:val="Kiemels2"/>
              </w:rPr>
            </w:pPr>
            <w:bookmarkStart w:id="1" w:name="_Hlk52204512"/>
            <w:r w:rsidRPr="00016EE4">
              <w:rPr>
                <w:rStyle w:val="Kiemels2"/>
              </w:rPr>
              <w:t xml:space="preserve">Név: </w:t>
            </w:r>
          </w:p>
          <w:p w14:paraId="68D09EBB" w14:textId="77777777" w:rsidR="00062A5A" w:rsidRPr="00016EE4" w:rsidRDefault="00062A5A" w:rsidP="00255AC7">
            <w:pPr>
              <w:jc w:val="both"/>
              <w:rPr>
                <w:rStyle w:val="Kiemels2"/>
              </w:rPr>
            </w:pPr>
          </w:p>
        </w:tc>
        <w:tc>
          <w:tcPr>
            <w:tcW w:w="4606" w:type="dxa"/>
            <w:shd w:val="clear" w:color="auto" w:fill="auto"/>
          </w:tcPr>
          <w:p w14:paraId="266663E5" w14:textId="77777777" w:rsidR="00062A5A" w:rsidRPr="00016EE4" w:rsidRDefault="00062A5A" w:rsidP="00255AC7">
            <w:pPr>
              <w:rPr>
                <w:rStyle w:val="Kiemels2"/>
              </w:rPr>
            </w:pPr>
          </w:p>
        </w:tc>
      </w:tr>
      <w:tr w:rsidR="00062A5A" w:rsidRPr="00016EE4" w14:paraId="687105C5" w14:textId="77777777" w:rsidTr="00255AC7">
        <w:tc>
          <w:tcPr>
            <w:tcW w:w="4606" w:type="dxa"/>
            <w:shd w:val="clear" w:color="auto" w:fill="auto"/>
          </w:tcPr>
          <w:p w14:paraId="14F0CB62" w14:textId="77777777" w:rsidR="00062A5A" w:rsidRPr="00016EE4" w:rsidRDefault="00062A5A" w:rsidP="00255AC7">
            <w:pPr>
              <w:jc w:val="both"/>
              <w:rPr>
                <w:rStyle w:val="Kiemels2"/>
              </w:rPr>
            </w:pPr>
            <w:r w:rsidRPr="00016EE4">
              <w:rPr>
                <w:rStyle w:val="Kiemels2"/>
              </w:rPr>
              <w:t xml:space="preserve">Születési név: </w:t>
            </w:r>
          </w:p>
          <w:p w14:paraId="74B739FA" w14:textId="77777777" w:rsidR="00062A5A" w:rsidRPr="00016EE4" w:rsidRDefault="00062A5A" w:rsidP="00255AC7">
            <w:pPr>
              <w:jc w:val="both"/>
              <w:rPr>
                <w:rStyle w:val="Kiemels2"/>
              </w:rPr>
            </w:pPr>
          </w:p>
        </w:tc>
        <w:tc>
          <w:tcPr>
            <w:tcW w:w="4606" w:type="dxa"/>
            <w:shd w:val="clear" w:color="auto" w:fill="auto"/>
          </w:tcPr>
          <w:p w14:paraId="343821AF" w14:textId="77777777" w:rsidR="00062A5A" w:rsidRPr="00016EE4" w:rsidRDefault="00062A5A" w:rsidP="00255AC7">
            <w:pPr>
              <w:rPr>
                <w:rStyle w:val="Kiemels2"/>
              </w:rPr>
            </w:pPr>
          </w:p>
        </w:tc>
      </w:tr>
      <w:tr w:rsidR="00062A5A" w:rsidRPr="00016EE4" w14:paraId="6745E4FD" w14:textId="77777777" w:rsidTr="00255AC7">
        <w:tc>
          <w:tcPr>
            <w:tcW w:w="4606" w:type="dxa"/>
            <w:shd w:val="clear" w:color="auto" w:fill="auto"/>
          </w:tcPr>
          <w:p w14:paraId="52F7568B" w14:textId="77777777" w:rsidR="00062A5A" w:rsidRPr="00016EE4" w:rsidRDefault="00062A5A" w:rsidP="00255AC7">
            <w:pPr>
              <w:jc w:val="both"/>
              <w:rPr>
                <w:rStyle w:val="Kiemels2"/>
              </w:rPr>
            </w:pPr>
            <w:r w:rsidRPr="00016EE4">
              <w:rPr>
                <w:rStyle w:val="Kiemels2"/>
              </w:rPr>
              <w:t>Születési hely, idő:</w:t>
            </w:r>
          </w:p>
          <w:p w14:paraId="75BFF5A0" w14:textId="77777777" w:rsidR="00062A5A" w:rsidRPr="00016EE4" w:rsidRDefault="00062A5A" w:rsidP="00255AC7">
            <w:pPr>
              <w:jc w:val="both"/>
              <w:rPr>
                <w:rStyle w:val="Kiemels2"/>
              </w:rPr>
            </w:pPr>
          </w:p>
        </w:tc>
        <w:tc>
          <w:tcPr>
            <w:tcW w:w="4606" w:type="dxa"/>
            <w:shd w:val="clear" w:color="auto" w:fill="auto"/>
          </w:tcPr>
          <w:p w14:paraId="603EE0E0" w14:textId="77777777" w:rsidR="00062A5A" w:rsidRPr="00016EE4" w:rsidRDefault="00062A5A" w:rsidP="00255AC7">
            <w:pPr>
              <w:rPr>
                <w:rStyle w:val="Kiemels2"/>
              </w:rPr>
            </w:pPr>
          </w:p>
        </w:tc>
      </w:tr>
      <w:tr w:rsidR="00062A5A" w:rsidRPr="00016EE4" w14:paraId="17969E68" w14:textId="77777777" w:rsidTr="00255AC7">
        <w:tc>
          <w:tcPr>
            <w:tcW w:w="4606" w:type="dxa"/>
            <w:shd w:val="clear" w:color="auto" w:fill="auto"/>
          </w:tcPr>
          <w:p w14:paraId="7F6EA229" w14:textId="77777777" w:rsidR="00062A5A" w:rsidRDefault="00062A5A" w:rsidP="00255AC7">
            <w:pPr>
              <w:jc w:val="both"/>
              <w:rPr>
                <w:rStyle w:val="Kiemels2"/>
              </w:rPr>
            </w:pPr>
            <w:r>
              <w:rPr>
                <w:rStyle w:val="Kiemels2"/>
              </w:rPr>
              <w:t>Anyja neve:</w:t>
            </w:r>
          </w:p>
          <w:p w14:paraId="52500072" w14:textId="77777777" w:rsidR="00062A5A" w:rsidRPr="00016EE4" w:rsidRDefault="00062A5A" w:rsidP="00255AC7">
            <w:pPr>
              <w:jc w:val="both"/>
              <w:rPr>
                <w:rStyle w:val="Kiemels2"/>
              </w:rPr>
            </w:pPr>
          </w:p>
        </w:tc>
        <w:tc>
          <w:tcPr>
            <w:tcW w:w="4606" w:type="dxa"/>
            <w:shd w:val="clear" w:color="auto" w:fill="auto"/>
          </w:tcPr>
          <w:p w14:paraId="622DF180" w14:textId="77777777" w:rsidR="00062A5A" w:rsidRPr="00016EE4" w:rsidRDefault="00062A5A" w:rsidP="00255AC7">
            <w:pPr>
              <w:rPr>
                <w:rStyle w:val="Kiemels2"/>
              </w:rPr>
            </w:pPr>
          </w:p>
        </w:tc>
      </w:tr>
      <w:tr w:rsidR="00062A5A" w:rsidRPr="00016EE4" w14:paraId="2A9106D6" w14:textId="77777777" w:rsidTr="00255AC7">
        <w:tc>
          <w:tcPr>
            <w:tcW w:w="4606" w:type="dxa"/>
            <w:shd w:val="clear" w:color="auto" w:fill="auto"/>
          </w:tcPr>
          <w:p w14:paraId="0847CCA2" w14:textId="77777777" w:rsidR="00062A5A" w:rsidRPr="00016EE4" w:rsidRDefault="00062A5A" w:rsidP="00255AC7">
            <w:pPr>
              <w:jc w:val="both"/>
              <w:rPr>
                <w:rStyle w:val="Kiemels2"/>
              </w:rPr>
            </w:pPr>
            <w:r>
              <w:rPr>
                <w:rStyle w:val="Kiemels2"/>
              </w:rPr>
              <w:t xml:space="preserve">Állampolgársága, nem magyar állampolgár esetén a tartózkodásra jogosító okmány száma: </w:t>
            </w:r>
          </w:p>
        </w:tc>
        <w:tc>
          <w:tcPr>
            <w:tcW w:w="4606" w:type="dxa"/>
            <w:shd w:val="clear" w:color="auto" w:fill="auto"/>
          </w:tcPr>
          <w:p w14:paraId="458215F4" w14:textId="77777777" w:rsidR="00062A5A" w:rsidRPr="00016EE4" w:rsidRDefault="00062A5A" w:rsidP="00255AC7">
            <w:pPr>
              <w:rPr>
                <w:rStyle w:val="Kiemels2"/>
              </w:rPr>
            </w:pPr>
          </w:p>
        </w:tc>
      </w:tr>
      <w:tr w:rsidR="00062A5A" w:rsidRPr="00016EE4" w14:paraId="69E0206E" w14:textId="77777777" w:rsidTr="00255AC7">
        <w:trPr>
          <w:trHeight w:val="450"/>
        </w:trPr>
        <w:tc>
          <w:tcPr>
            <w:tcW w:w="4606" w:type="dxa"/>
            <w:shd w:val="clear" w:color="auto" w:fill="auto"/>
          </w:tcPr>
          <w:p w14:paraId="18C00760" w14:textId="77777777" w:rsidR="00062A5A" w:rsidRPr="00016EE4" w:rsidRDefault="00062A5A" w:rsidP="00255AC7">
            <w:pPr>
              <w:jc w:val="both"/>
              <w:rPr>
                <w:rStyle w:val="Kiemels2"/>
              </w:rPr>
            </w:pPr>
            <w:r>
              <w:rPr>
                <w:rStyle w:val="Kiemels2"/>
              </w:rPr>
              <w:t xml:space="preserve">TAJ-szám: </w:t>
            </w:r>
          </w:p>
        </w:tc>
        <w:tc>
          <w:tcPr>
            <w:tcW w:w="4606" w:type="dxa"/>
            <w:shd w:val="clear" w:color="auto" w:fill="auto"/>
          </w:tcPr>
          <w:p w14:paraId="19E7BA3B" w14:textId="77777777" w:rsidR="00062A5A" w:rsidRPr="00016EE4" w:rsidRDefault="00062A5A" w:rsidP="00255AC7">
            <w:pPr>
              <w:rPr>
                <w:rStyle w:val="Kiemels2"/>
              </w:rPr>
            </w:pPr>
          </w:p>
        </w:tc>
      </w:tr>
      <w:tr w:rsidR="00062A5A" w:rsidRPr="00016EE4" w14:paraId="59318DAE" w14:textId="77777777" w:rsidTr="00255AC7">
        <w:trPr>
          <w:trHeight w:val="450"/>
        </w:trPr>
        <w:tc>
          <w:tcPr>
            <w:tcW w:w="4606" w:type="dxa"/>
            <w:shd w:val="clear" w:color="auto" w:fill="auto"/>
          </w:tcPr>
          <w:p w14:paraId="5649023D" w14:textId="77777777" w:rsidR="00062A5A" w:rsidRDefault="00062A5A" w:rsidP="00255AC7">
            <w:pPr>
              <w:jc w:val="both"/>
              <w:rPr>
                <w:rStyle w:val="Kiemels2"/>
              </w:rPr>
            </w:pPr>
            <w:r>
              <w:rPr>
                <w:rStyle w:val="Kiemels2"/>
              </w:rPr>
              <w:t>Adóazonosító jel:</w:t>
            </w:r>
          </w:p>
        </w:tc>
        <w:tc>
          <w:tcPr>
            <w:tcW w:w="4606" w:type="dxa"/>
            <w:shd w:val="clear" w:color="auto" w:fill="auto"/>
          </w:tcPr>
          <w:p w14:paraId="49E7B5AD" w14:textId="77777777" w:rsidR="00062A5A" w:rsidRPr="00016EE4" w:rsidRDefault="00062A5A" w:rsidP="00255AC7">
            <w:pPr>
              <w:rPr>
                <w:rStyle w:val="Kiemels2"/>
              </w:rPr>
            </w:pPr>
          </w:p>
        </w:tc>
      </w:tr>
      <w:tr w:rsidR="00062A5A" w:rsidRPr="00016EE4" w14:paraId="3F9F32E8" w14:textId="77777777" w:rsidTr="00255AC7">
        <w:tc>
          <w:tcPr>
            <w:tcW w:w="4606" w:type="dxa"/>
            <w:shd w:val="clear" w:color="auto" w:fill="auto"/>
          </w:tcPr>
          <w:p w14:paraId="5D153243" w14:textId="77777777" w:rsidR="00062A5A" w:rsidRPr="00016EE4" w:rsidRDefault="00062A5A" w:rsidP="00255AC7">
            <w:pPr>
              <w:jc w:val="both"/>
              <w:rPr>
                <w:rStyle w:val="Kiemels2"/>
              </w:rPr>
            </w:pPr>
            <w:r w:rsidRPr="00016EE4">
              <w:rPr>
                <w:rStyle w:val="Kiemels2"/>
              </w:rPr>
              <w:t>Lakcím:</w:t>
            </w:r>
            <w:r w:rsidRPr="00016EE4">
              <w:rPr>
                <w:rStyle w:val="Kiemels2"/>
              </w:rPr>
              <w:tab/>
            </w:r>
          </w:p>
          <w:p w14:paraId="11361D51" w14:textId="77777777" w:rsidR="00062A5A" w:rsidRPr="00016EE4" w:rsidRDefault="00062A5A" w:rsidP="00255AC7">
            <w:pPr>
              <w:jc w:val="both"/>
              <w:rPr>
                <w:rStyle w:val="Kiemels2"/>
              </w:rPr>
            </w:pPr>
          </w:p>
        </w:tc>
        <w:tc>
          <w:tcPr>
            <w:tcW w:w="4606" w:type="dxa"/>
            <w:shd w:val="clear" w:color="auto" w:fill="auto"/>
          </w:tcPr>
          <w:p w14:paraId="640F7242" w14:textId="77777777" w:rsidR="00062A5A" w:rsidRPr="00016EE4" w:rsidRDefault="00062A5A" w:rsidP="00255AC7">
            <w:pPr>
              <w:rPr>
                <w:rStyle w:val="Kiemels2"/>
              </w:rPr>
            </w:pPr>
          </w:p>
        </w:tc>
      </w:tr>
      <w:tr w:rsidR="00062A5A" w:rsidRPr="00016EE4" w14:paraId="69E569F0" w14:textId="77777777" w:rsidTr="00255AC7">
        <w:tc>
          <w:tcPr>
            <w:tcW w:w="4606" w:type="dxa"/>
            <w:shd w:val="clear" w:color="auto" w:fill="auto"/>
          </w:tcPr>
          <w:p w14:paraId="5970BB75" w14:textId="77777777" w:rsidR="00062A5A" w:rsidRPr="00016EE4" w:rsidRDefault="00062A5A" w:rsidP="00255AC7">
            <w:pPr>
              <w:jc w:val="both"/>
              <w:rPr>
                <w:rStyle w:val="Kiemels2"/>
              </w:rPr>
            </w:pPr>
            <w:r w:rsidRPr="00016EE4">
              <w:rPr>
                <w:rStyle w:val="Kiemels2"/>
              </w:rPr>
              <w:t xml:space="preserve">Levelezési cím: </w:t>
            </w:r>
          </w:p>
          <w:p w14:paraId="54D454CA" w14:textId="77777777" w:rsidR="00062A5A" w:rsidRPr="00016EE4" w:rsidRDefault="00062A5A" w:rsidP="00255AC7">
            <w:pPr>
              <w:jc w:val="both"/>
              <w:rPr>
                <w:rStyle w:val="Kiemels2"/>
              </w:rPr>
            </w:pPr>
          </w:p>
        </w:tc>
        <w:tc>
          <w:tcPr>
            <w:tcW w:w="4606" w:type="dxa"/>
            <w:shd w:val="clear" w:color="auto" w:fill="auto"/>
          </w:tcPr>
          <w:p w14:paraId="70C5A8B0" w14:textId="77777777" w:rsidR="00062A5A" w:rsidRPr="00016EE4" w:rsidRDefault="00062A5A" w:rsidP="00255AC7">
            <w:pPr>
              <w:rPr>
                <w:rStyle w:val="Kiemels2"/>
              </w:rPr>
            </w:pPr>
          </w:p>
        </w:tc>
      </w:tr>
      <w:tr w:rsidR="00062A5A" w:rsidRPr="00016EE4" w14:paraId="7A655125" w14:textId="77777777" w:rsidTr="00255AC7">
        <w:tc>
          <w:tcPr>
            <w:tcW w:w="4606" w:type="dxa"/>
            <w:shd w:val="clear" w:color="auto" w:fill="auto"/>
          </w:tcPr>
          <w:p w14:paraId="211DFBB9" w14:textId="77777777" w:rsidR="00062A5A" w:rsidRDefault="00062A5A" w:rsidP="00255AC7">
            <w:pPr>
              <w:jc w:val="both"/>
              <w:rPr>
                <w:rStyle w:val="Kiemels2"/>
              </w:rPr>
            </w:pPr>
            <w:r w:rsidRPr="00016EE4">
              <w:rPr>
                <w:rStyle w:val="Kiemels2"/>
              </w:rPr>
              <w:t xml:space="preserve">E-mail cím: </w:t>
            </w:r>
          </w:p>
          <w:p w14:paraId="164EB264" w14:textId="77777777" w:rsidR="00062A5A" w:rsidRPr="00016EE4" w:rsidRDefault="00062A5A" w:rsidP="00255AC7">
            <w:pPr>
              <w:jc w:val="both"/>
              <w:rPr>
                <w:rStyle w:val="Kiemels2"/>
              </w:rPr>
            </w:pPr>
          </w:p>
        </w:tc>
        <w:tc>
          <w:tcPr>
            <w:tcW w:w="4606" w:type="dxa"/>
            <w:shd w:val="clear" w:color="auto" w:fill="auto"/>
          </w:tcPr>
          <w:p w14:paraId="641E530F" w14:textId="77777777" w:rsidR="00062A5A" w:rsidRPr="00016EE4" w:rsidRDefault="00062A5A" w:rsidP="00255AC7">
            <w:pPr>
              <w:rPr>
                <w:rStyle w:val="Kiemels2"/>
              </w:rPr>
            </w:pPr>
          </w:p>
        </w:tc>
      </w:tr>
      <w:tr w:rsidR="00062A5A" w:rsidRPr="00016EE4" w14:paraId="29BF4507" w14:textId="77777777" w:rsidTr="00255AC7">
        <w:tc>
          <w:tcPr>
            <w:tcW w:w="4606" w:type="dxa"/>
            <w:shd w:val="clear" w:color="auto" w:fill="auto"/>
          </w:tcPr>
          <w:p w14:paraId="1BE6EB75" w14:textId="77777777" w:rsidR="00062A5A" w:rsidRDefault="00062A5A" w:rsidP="00255AC7">
            <w:pPr>
              <w:jc w:val="both"/>
              <w:rPr>
                <w:rStyle w:val="Kiemels2"/>
              </w:rPr>
            </w:pPr>
            <w:r w:rsidRPr="00016EE4">
              <w:rPr>
                <w:rStyle w:val="Kiemels2"/>
              </w:rPr>
              <w:t>Telefonszám:</w:t>
            </w:r>
          </w:p>
          <w:p w14:paraId="04E3BA74" w14:textId="77777777" w:rsidR="00062A5A" w:rsidRPr="00016EE4" w:rsidRDefault="00062A5A" w:rsidP="00255AC7">
            <w:pPr>
              <w:jc w:val="both"/>
              <w:rPr>
                <w:rStyle w:val="Kiemels2"/>
              </w:rPr>
            </w:pPr>
          </w:p>
        </w:tc>
        <w:tc>
          <w:tcPr>
            <w:tcW w:w="4606" w:type="dxa"/>
            <w:shd w:val="clear" w:color="auto" w:fill="auto"/>
          </w:tcPr>
          <w:p w14:paraId="2F74AA8A" w14:textId="77777777" w:rsidR="00062A5A" w:rsidRPr="00016EE4" w:rsidRDefault="00062A5A" w:rsidP="00255AC7">
            <w:pPr>
              <w:rPr>
                <w:rStyle w:val="Kiemels2"/>
              </w:rPr>
            </w:pPr>
          </w:p>
        </w:tc>
      </w:tr>
    </w:tbl>
    <w:bookmarkEnd w:id="1"/>
    <w:p w14:paraId="29C7EFAB" w14:textId="77777777" w:rsidR="00062A5A" w:rsidRDefault="00062A5A" w:rsidP="00062A5A">
      <w:pPr>
        <w:pStyle w:val="lfej"/>
        <w:tabs>
          <w:tab w:val="clear" w:pos="4536"/>
          <w:tab w:val="clear" w:pos="9072"/>
        </w:tabs>
        <w:jc w:val="both"/>
        <w:rPr>
          <w:rFonts w:ascii="Arial" w:hAnsi="Arial" w:cs="Arial"/>
          <w:sz w:val="18"/>
          <w:szCs w:val="18"/>
        </w:rPr>
      </w:pPr>
      <w:r w:rsidRPr="00EA2D35">
        <w:rPr>
          <w:rFonts w:ascii="Arial" w:hAnsi="Arial" w:cs="Arial"/>
          <w:sz w:val="18"/>
          <w:szCs w:val="18"/>
        </w:rPr>
        <w:t>mint képzésben részt vevő (továbbiakban: Résztvevő) között alulírott napon és helyen az alábbi feltételekkel:</w:t>
      </w:r>
    </w:p>
    <w:p w14:paraId="76422997" w14:textId="77777777" w:rsidR="00062A5A" w:rsidRDefault="00062A5A" w:rsidP="00062A5A">
      <w:pPr>
        <w:pStyle w:val="lfej"/>
        <w:tabs>
          <w:tab w:val="clear" w:pos="4536"/>
          <w:tab w:val="clear" w:pos="9072"/>
        </w:tabs>
        <w:jc w:val="both"/>
        <w:rPr>
          <w:rFonts w:ascii="Arial" w:hAnsi="Arial" w:cs="Arial"/>
          <w:sz w:val="18"/>
          <w:szCs w:val="18"/>
        </w:rPr>
      </w:pPr>
    </w:p>
    <w:p w14:paraId="63428814" w14:textId="77777777" w:rsidR="00062A5A" w:rsidRPr="00F47DCB" w:rsidRDefault="00062A5A" w:rsidP="00062A5A">
      <w:pPr>
        <w:pStyle w:val="lfej"/>
        <w:tabs>
          <w:tab w:val="clear" w:pos="4536"/>
          <w:tab w:val="clear" w:pos="9072"/>
        </w:tabs>
        <w:jc w:val="both"/>
        <w:rPr>
          <w:rFonts w:ascii="Arial" w:hAnsi="Arial" w:cs="Arial"/>
          <w:color w:val="FF0000"/>
          <w:sz w:val="18"/>
          <w:szCs w:val="18"/>
        </w:rPr>
      </w:pPr>
      <w:r w:rsidRPr="00EA2D35">
        <w:rPr>
          <w:rFonts w:ascii="Arial" w:hAnsi="Arial" w:cs="Arial"/>
          <w:sz w:val="18"/>
          <w:szCs w:val="18"/>
        </w:rPr>
        <w:t xml:space="preserve">Intézmény vállalja, hogy a következőkben részletesen meghatározott feltételeknek megfelelő képzést nyújt a Résztvevő részére. </w:t>
      </w:r>
      <w:r w:rsidRPr="00881C63">
        <w:rPr>
          <w:rFonts w:ascii="Arial" w:hAnsi="Arial" w:cs="Arial"/>
          <w:color w:val="000000"/>
          <w:sz w:val="18"/>
          <w:szCs w:val="18"/>
        </w:rPr>
        <w:t>A gyakorlati képzés során felhasznált minden anyagot az Intézmény biztosít, amelyért külön díjat nem szed, azt a képzési díj tartalmazza.</w:t>
      </w:r>
    </w:p>
    <w:p w14:paraId="0A6B5BC8" w14:textId="77777777" w:rsidR="00062A5A" w:rsidRDefault="00062A5A" w:rsidP="00062A5A">
      <w:pPr>
        <w:pStyle w:val="lfej"/>
        <w:tabs>
          <w:tab w:val="clear" w:pos="4536"/>
          <w:tab w:val="clear" w:pos="9072"/>
        </w:tabs>
        <w:jc w:val="both"/>
        <w:rPr>
          <w:rFonts w:ascii="Arial" w:hAnsi="Arial" w:cs="Arial"/>
          <w:sz w:val="18"/>
          <w:szCs w:val="18"/>
        </w:rPr>
      </w:pPr>
    </w:p>
    <w:p w14:paraId="53ACCC71" w14:textId="77777777" w:rsidR="00062A5A" w:rsidRPr="00F72846" w:rsidRDefault="00062A5A" w:rsidP="00062A5A">
      <w:r>
        <w:rPr>
          <w:rFonts w:ascii="Arial" w:hAnsi="Arial" w:cs="Arial"/>
          <w:sz w:val="18"/>
          <w:szCs w:val="18"/>
        </w:rPr>
        <w:t>F</w:t>
      </w:r>
      <w:r w:rsidRPr="009E6D6D">
        <w:rPr>
          <w:rFonts w:ascii="Arial" w:hAnsi="Arial" w:cs="Arial"/>
          <w:sz w:val="18"/>
          <w:szCs w:val="18"/>
        </w:rPr>
        <w:t>elnőttképzési</w:t>
      </w:r>
      <w:r>
        <w:rPr>
          <w:rFonts w:ascii="Arial" w:hAnsi="Arial" w:cs="Arial"/>
          <w:sz w:val="18"/>
          <w:szCs w:val="18"/>
        </w:rPr>
        <w:t xml:space="preserve"> nyilvántartásba vételi szám: </w:t>
      </w:r>
      <w:r w:rsidRPr="00F72846">
        <w:rPr>
          <w:rStyle w:val="Kiemels2"/>
          <w:rFonts w:ascii="Open Sans" w:hAnsi="Open Sans" w:cs="Open Sans"/>
          <w:sz w:val="21"/>
          <w:szCs w:val="21"/>
          <w:bdr w:val="none" w:sz="0" w:space="0" w:color="auto" w:frame="1"/>
          <w:shd w:val="clear" w:color="auto" w:fill="F2F7F9"/>
        </w:rPr>
        <w:t>B/2020/004708. </w:t>
      </w:r>
    </w:p>
    <w:p w14:paraId="272BDB27" w14:textId="77777777" w:rsidR="00062A5A" w:rsidRDefault="00062A5A" w:rsidP="00062A5A">
      <w:pPr>
        <w:pStyle w:val="lfej"/>
        <w:tabs>
          <w:tab w:val="clear" w:pos="4536"/>
          <w:tab w:val="clear" w:pos="9072"/>
        </w:tabs>
        <w:jc w:val="both"/>
        <w:rPr>
          <w:rFonts w:ascii="Arial" w:hAnsi="Arial" w:cs="Arial"/>
          <w:sz w:val="18"/>
          <w:szCs w:val="18"/>
        </w:rPr>
      </w:pPr>
    </w:p>
    <w:p w14:paraId="58832150" w14:textId="77777777" w:rsidR="00062A5A" w:rsidRDefault="00062A5A" w:rsidP="00062A5A">
      <w:pPr>
        <w:pStyle w:val="lfej"/>
        <w:tabs>
          <w:tab w:val="clear" w:pos="4536"/>
          <w:tab w:val="clear" w:pos="9072"/>
        </w:tabs>
        <w:jc w:val="both"/>
        <w:rPr>
          <w:rFonts w:ascii="Arial" w:hAnsi="Arial" w:cs="Arial"/>
          <w:sz w:val="18"/>
          <w:szCs w:val="18"/>
        </w:rPr>
      </w:pPr>
    </w:p>
    <w:p w14:paraId="39A1D21B" w14:textId="77777777" w:rsidR="00062A5A" w:rsidRDefault="00062A5A" w:rsidP="00062A5A">
      <w:pPr>
        <w:pStyle w:val="lfej"/>
        <w:tabs>
          <w:tab w:val="clear" w:pos="4536"/>
          <w:tab w:val="clear" w:pos="9072"/>
        </w:tabs>
        <w:jc w:val="both"/>
        <w:rPr>
          <w:rFonts w:ascii="Arial" w:hAnsi="Arial" w:cs="Arial"/>
          <w:sz w:val="18"/>
          <w:szCs w:val="18"/>
        </w:rPr>
      </w:pPr>
      <w:r>
        <w:rPr>
          <w:rFonts w:ascii="Arial" w:hAnsi="Arial" w:cs="Arial"/>
          <w:sz w:val="18"/>
          <w:szCs w:val="18"/>
        </w:rPr>
        <w:t>A képzés besorolása: minősített szakmai továbbképzés/egyéb képzés</w:t>
      </w:r>
    </w:p>
    <w:p w14:paraId="100619B2" w14:textId="77777777" w:rsidR="00062A5A" w:rsidRDefault="00062A5A" w:rsidP="00062A5A">
      <w:pPr>
        <w:pStyle w:val="lfej"/>
        <w:tabs>
          <w:tab w:val="clear" w:pos="4536"/>
          <w:tab w:val="clear" w:pos="9072"/>
        </w:tabs>
        <w:jc w:val="both"/>
        <w:rPr>
          <w:rFonts w:ascii="Arial" w:hAnsi="Arial" w:cs="Arial"/>
          <w:sz w:val="18"/>
          <w:szCs w:val="18"/>
        </w:rPr>
      </w:pPr>
    </w:p>
    <w:p w14:paraId="55148ADE" w14:textId="77777777" w:rsidR="00062A5A" w:rsidRDefault="00062A5A" w:rsidP="00062A5A">
      <w:pPr>
        <w:pStyle w:val="lfej"/>
        <w:tabs>
          <w:tab w:val="clear" w:pos="4536"/>
          <w:tab w:val="clear" w:pos="9072"/>
        </w:tabs>
        <w:jc w:val="both"/>
        <w:rPr>
          <w:rFonts w:ascii="Arial" w:hAnsi="Arial" w:cs="Arial"/>
          <w:sz w:val="18"/>
          <w:szCs w:val="18"/>
        </w:rPr>
      </w:pPr>
      <w:r>
        <w:rPr>
          <w:rFonts w:ascii="Arial" w:hAnsi="Arial" w:cs="Arial"/>
          <w:sz w:val="18"/>
          <w:szCs w:val="18"/>
        </w:rPr>
        <w:t>A képzés fajtája és megnevezése – kérjük aláhúzni és kitölteni:</w:t>
      </w:r>
    </w:p>
    <w:p w14:paraId="10205240" w14:textId="77777777" w:rsidR="00062A5A" w:rsidRDefault="00062A5A" w:rsidP="00062A5A">
      <w:pPr>
        <w:pStyle w:val="lfej"/>
        <w:numPr>
          <w:ilvl w:val="0"/>
          <w:numId w:val="1"/>
        </w:numPr>
        <w:tabs>
          <w:tab w:val="clear" w:pos="4536"/>
          <w:tab w:val="clear" w:pos="9072"/>
        </w:tabs>
        <w:jc w:val="both"/>
        <w:rPr>
          <w:rFonts w:ascii="Arial" w:hAnsi="Arial" w:cs="Arial"/>
          <w:sz w:val="18"/>
          <w:szCs w:val="18"/>
        </w:rPr>
      </w:pPr>
      <w:r>
        <w:rPr>
          <w:rFonts w:ascii="Arial" w:hAnsi="Arial" w:cs="Arial"/>
          <w:sz w:val="18"/>
          <w:szCs w:val="18"/>
        </w:rPr>
        <w:t xml:space="preserve">hagyományos alakú jelenléti kurzus, melynek </w:t>
      </w:r>
      <w:proofErr w:type="gramStart"/>
      <w:r>
        <w:rPr>
          <w:rFonts w:ascii="Arial" w:hAnsi="Arial" w:cs="Arial"/>
          <w:sz w:val="18"/>
          <w:szCs w:val="18"/>
        </w:rPr>
        <w:t>neve:.........................................................</w:t>
      </w:r>
      <w:proofErr w:type="gramEnd"/>
    </w:p>
    <w:p w14:paraId="43000E6F" w14:textId="77777777" w:rsidR="00062A5A" w:rsidRDefault="00062A5A" w:rsidP="00062A5A">
      <w:pPr>
        <w:pStyle w:val="lfej"/>
        <w:tabs>
          <w:tab w:val="clear" w:pos="4536"/>
          <w:tab w:val="clear" w:pos="9072"/>
        </w:tabs>
        <w:jc w:val="both"/>
        <w:rPr>
          <w:rFonts w:ascii="Arial" w:hAnsi="Arial" w:cs="Arial"/>
          <w:sz w:val="18"/>
          <w:szCs w:val="18"/>
        </w:rPr>
      </w:pPr>
      <w:r>
        <w:rPr>
          <w:rFonts w:ascii="Arial" w:hAnsi="Arial" w:cs="Arial"/>
          <w:sz w:val="18"/>
          <w:szCs w:val="18"/>
        </w:rPr>
        <w:t>vagy</w:t>
      </w:r>
    </w:p>
    <w:p w14:paraId="7436801A" w14:textId="77777777" w:rsidR="00062A5A" w:rsidRDefault="00062A5A" w:rsidP="00062A5A">
      <w:pPr>
        <w:pStyle w:val="lfej"/>
        <w:numPr>
          <w:ilvl w:val="0"/>
          <w:numId w:val="1"/>
        </w:numPr>
        <w:tabs>
          <w:tab w:val="clear" w:pos="4536"/>
          <w:tab w:val="clear" w:pos="9072"/>
        </w:tabs>
        <w:jc w:val="both"/>
        <w:rPr>
          <w:rFonts w:ascii="Arial" w:hAnsi="Arial" w:cs="Arial"/>
          <w:sz w:val="18"/>
          <w:szCs w:val="18"/>
        </w:rPr>
      </w:pPr>
      <w:r>
        <w:rPr>
          <w:rFonts w:ascii="Arial" w:hAnsi="Arial" w:cs="Arial"/>
          <w:sz w:val="18"/>
          <w:szCs w:val="18"/>
        </w:rPr>
        <w:t xml:space="preserve">online </w:t>
      </w:r>
      <w:proofErr w:type="spellStart"/>
      <w:r>
        <w:rPr>
          <w:rFonts w:ascii="Arial" w:hAnsi="Arial" w:cs="Arial"/>
          <w:sz w:val="18"/>
          <w:szCs w:val="18"/>
        </w:rPr>
        <w:t>kuruzs</w:t>
      </w:r>
      <w:proofErr w:type="spellEnd"/>
      <w:r>
        <w:rPr>
          <w:rFonts w:ascii="Arial" w:hAnsi="Arial" w:cs="Arial"/>
          <w:sz w:val="18"/>
          <w:szCs w:val="18"/>
        </w:rPr>
        <w:t xml:space="preserve"> gyakorlati nappal „képzés neve</w:t>
      </w:r>
      <w:proofErr w:type="gramStart"/>
      <w:r>
        <w:rPr>
          <w:rFonts w:ascii="Arial" w:hAnsi="Arial" w:cs="Arial"/>
          <w:sz w:val="18"/>
          <w:szCs w:val="18"/>
        </w:rPr>
        <w:t>” :</w:t>
      </w:r>
      <w:proofErr w:type="gramEnd"/>
      <w:r>
        <w:rPr>
          <w:rFonts w:ascii="Arial" w:hAnsi="Arial" w:cs="Arial"/>
          <w:sz w:val="18"/>
          <w:szCs w:val="18"/>
        </w:rPr>
        <w:t xml:space="preserve"> :..............................................................</w:t>
      </w:r>
    </w:p>
    <w:p w14:paraId="69DD6618" w14:textId="77777777" w:rsidR="00062A5A" w:rsidRDefault="00062A5A" w:rsidP="00062A5A">
      <w:pPr>
        <w:pStyle w:val="lfej"/>
        <w:tabs>
          <w:tab w:val="clear" w:pos="4536"/>
          <w:tab w:val="clear" w:pos="9072"/>
        </w:tabs>
        <w:jc w:val="both"/>
        <w:rPr>
          <w:rFonts w:ascii="Arial" w:hAnsi="Arial" w:cs="Arial"/>
          <w:sz w:val="18"/>
          <w:szCs w:val="18"/>
        </w:rPr>
      </w:pPr>
    </w:p>
    <w:p w14:paraId="1338456D" w14:textId="31F9CF5B" w:rsidR="00062A5A" w:rsidRDefault="00062A5A" w:rsidP="00062A5A">
      <w:pPr>
        <w:pStyle w:val="lfej"/>
        <w:tabs>
          <w:tab w:val="clear" w:pos="4536"/>
          <w:tab w:val="clear" w:pos="9072"/>
        </w:tabs>
        <w:rPr>
          <w:rFonts w:ascii="Arial" w:hAnsi="Arial" w:cs="Arial"/>
          <w:sz w:val="18"/>
          <w:szCs w:val="18"/>
        </w:rPr>
      </w:pPr>
      <w:r>
        <w:rPr>
          <w:rFonts w:ascii="Arial" w:hAnsi="Arial" w:cs="Arial"/>
          <w:sz w:val="18"/>
          <w:szCs w:val="18"/>
        </w:rPr>
        <w:t xml:space="preserve">A képzés óraszáma: </w:t>
      </w:r>
    </w:p>
    <w:p w14:paraId="5794AA47" w14:textId="77777777" w:rsidR="00062A5A" w:rsidRDefault="00062A5A" w:rsidP="00062A5A">
      <w:pPr>
        <w:pStyle w:val="lfej"/>
        <w:tabs>
          <w:tab w:val="clear" w:pos="4536"/>
          <w:tab w:val="clear" w:pos="9072"/>
        </w:tabs>
        <w:rPr>
          <w:rFonts w:ascii="Arial" w:hAnsi="Arial" w:cs="Arial"/>
          <w:sz w:val="18"/>
          <w:szCs w:val="18"/>
        </w:rPr>
      </w:pPr>
    </w:p>
    <w:p w14:paraId="70CC32F2" w14:textId="77777777" w:rsidR="00062A5A" w:rsidRDefault="00062A5A" w:rsidP="00062A5A">
      <w:pPr>
        <w:pStyle w:val="lfej"/>
        <w:tabs>
          <w:tab w:val="clear" w:pos="4536"/>
          <w:tab w:val="clear" w:pos="9072"/>
        </w:tabs>
        <w:jc w:val="both"/>
        <w:rPr>
          <w:rFonts w:ascii="Arial" w:hAnsi="Arial" w:cs="Arial"/>
          <w:sz w:val="18"/>
          <w:szCs w:val="18"/>
        </w:rPr>
      </w:pPr>
      <w:r>
        <w:rPr>
          <w:rFonts w:ascii="Arial" w:hAnsi="Arial" w:cs="Arial"/>
          <w:sz w:val="18"/>
          <w:szCs w:val="18"/>
        </w:rPr>
        <w:lastRenderedPageBreak/>
        <w:t>A képzés kezdetének időpontja (online vásárlás dátuma</w:t>
      </w:r>
      <w:proofErr w:type="gramStart"/>
      <w:r>
        <w:rPr>
          <w:rFonts w:ascii="Arial" w:hAnsi="Arial" w:cs="Arial"/>
          <w:sz w:val="18"/>
          <w:szCs w:val="18"/>
        </w:rPr>
        <w:t>):.....................................................................................</w:t>
      </w:r>
      <w:proofErr w:type="gramEnd"/>
    </w:p>
    <w:p w14:paraId="64CB71A3" w14:textId="77777777" w:rsidR="00062A5A" w:rsidRDefault="00062A5A" w:rsidP="00062A5A">
      <w:pPr>
        <w:pStyle w:val="lfej"/>
        <w:tabs>
          <w:tab w:val="clear" w:pos="4536"/>
          <w:tab w:val="clear" w:pos="9072"/>
        </w:tabs>
        <w:jc w:val="both"/>
        <w:rPr>
          <w:rFonts w:ascii="Arial" w:hAnsi="Arial" w:cs="Arial"/>
          <w:sz w:val="18"/>
          <w:szCs w:val="18"/>
        </w:rPr>
      </w:pPr>
      <w:r>
        <w:rPr>
          <w:rFonts w:ascii="Arial" w:hAnsi="Arial" w:cs="Arial"/>
          <w:sz w:val="18"/>
          <w:szCs w:val="18"/>
        </w:rPr>
        <w:t>A képzés zárásának időpontja (gyakorlati nap dátuma</w:t>
      </w:r>
      <w:proofErr w:type="gramStart"/>
      <w:r>
        <w:rPr>
          <w:rFonts w:ascii="Arial" w:hAnsi="Arial" w:cs="Arial"/>
          <w:sz w:val="18"/>
          <w:szCs w:val="18"/>
        </w:rPr>
        <w:t>):.....................................................................................</w:t>
      </w:r>
      <w:proofErr w:type="gramEnd"/>
    </w:p>
    <w:p w14:paraId="574C9481" w14:textId="77777777" w:rsidR="00F211C8" w:rsidRDefault="00F211C8" w:rsidP="00062A5A">
      <w:pPr>
        <w:pStyle w:val="lfej"/>
        <w:tabs>
          <w:tab w:val="clear" w:pos="4536"/>
          <w:tab w:val="clear" w:pos="9072"/>
        </w:tabs>
        <w:jc w:val="both"/>
        <w:rPr>
          <w:rFonts w:ascii="Arial" w:hAnsi="Arial" w:cs="Arial"/>
          <w:iCs/>
          <w:sz w:val="18"/>
          <w:szCs w:val="18"/>
        </w:rPr>
      </w:pPr>
    </w:p>
    <w:p w14:paraId="249D31AF" w14:textId="2EE30BE8" w:rsidR="00062A5A" w:rsidRDefault="00062A5A" w:rsidP="00062A5A">
      <w:pPr>
        <w:pStyle w:val="lfej"/>
        <w:tabs>
          <w:tab w:val="clear" w:pos="4536"/>
          <w:tab w:val="clear" w:pos="9072"/>
        </w:tabs>
        <w:jc w:val="both"/>
        <w:rPr>
          <w:rFonts w:ascii="Arial" w:hAnsi="Arial" w:cs="Arial"/>
          <w:sz w:val="18"/>
          <w:szCs w:val="18"/>
        </w:rPr>
      </w:pPr>
      <w:r>
        <w:rPr>
          <w:rFonts w:ascii="Arial" w:hAnsi="Arial" w:cs="Arial"/>
          <w:sz w:val="18"/>
          <w:szCs w:val="18"/>
        </w:rPr>
        <w:t>Megszerezhető dokumentum: a képzés elvégzését igazoló tanúsítvány. Minősített szakmai továbbképzésben sikeres vizsga esetén kreditigazolás.</w:t>
      </w:r>
    </w:p>
    <w:p w14:paraId="0DE7664E" w14:textId="77777777" w:rsidR="00062A5A" w:rsidRDefault="00062A5A" w:rsidP="00062A5A">
      <w:pPr>
        <w:pStyle w:val="lfej"/>
        <w:tabs>
          <w:tab w:val="clear" w:pos="4536"/>
          <w:tab w:val="clear" w:pos="9072"/>
        </w:tabs>
        <w:jc w:val="both"/>
        <w:rPr>
          <w:rFonts w:ascii="Arial" w:hAnsi="Arial" w:cs="Arial"/>
          <w:sz w:val="18"/>
          <w:szCs w:val="18"/>
        </w:rPr>
      </w:pPr>
    </w:p>
    <w:p w14:paraId="014C6574" w14:textId="77777777" w:rsidR="00062A5A" w:rsidRDefault="00062A5A" w:rsidP="00062A5A">
      <w:pPr>
        <w:pStyle w:val="lfej"/>
        <w:tabs>
          <w:tab w:val="clear" w:pos="4536"/>
          <w:tab w:val="clear" w:pos="9072"/>
        </w:tabs>
        <w:jc w:val="both"/>
        <w:rPr>
          <w:rFonts w:ascii="Arial" w:hAnsi="Arial" w:cs="Arial"/>
          <w:sz w:val="18"/>
          <w:szCs w:val="18"/>
        </w:rPr>
      </w:pPr>
      <w:r>
        <w:rPr>
          <w:rFonts w:ascii="Arial" w:hAnsi="Arial" w:cs="Arial"/>
          <w:sz w:val="18"/>
          <w:szCs w:val="18"/>
        </w:rPr>
        <w:t xml:space="preserve">A képzés </w:t>
      </w:r>
      <w:proofErr w:type="gramStart"/>
      <w:r>
        <w:rPr>
          <w:rFonts w:ascii="Arial" w:hAnsi="Arial" w:cs="Arial"/>
          <w:sz w:val="18"/>
          <w:szCs w:val="18"/>
        </w:rPr>
        <w:t>díja:....................</w:t>
      </w:r>
      <w:proofErr w:type="gramEnd"/>
      <w:r>
        <w:rPr>
          <w:rFonts w:ascii="Arial" w:hAnsi="Arial" w:cs="Arial"/>
          <w:sz w:val="18"/>
          <w:szCs w:val="18"/>
        </w:rPr>
        <w:t xml:space="preserve"> Ft </w:t>
      </w:r>
    </w:p>
    <w:p w14:paraId="6ADCBF92" w14:textId="77777777" w:rsidR="00062A5A" w:rsidRDefault="00062A5A" w:rsidP="00062A5A">
      <w:pPr>
        <w:pStyle w:val="lfej"/>
        <w:tabs>
          <w:tab w:val="clear" w:pos="4536"/>
          <w:tab w:val="clear" w:pos="9072"/>
        </w:tabs>
        <w:rPr>
          <w:rFonts w:ascii="Arial" w:hAnsi="Arial" w:cs="Arial"/>
          <w:sz w:val="18"/>
          <w:szCs w:val="18"/>
        </w:rPr>
      </w:pPr>
      <w:r>
        <w:rPr>
          <w:rFonts w:ascii="Arial" w:hAnsi="Arial" w:cs="Arial"/>
          <w:sz w:val="18"/>
          <w:szCs w:val="18"/>
        </w:rPr>
        <w:t>A díjat fizeti (a hallgató maga vagy ha más nevére szól a számla, annak neve): ....................................................................................</w:t>
      </w:r>
    </w:p>
    <w:p w14:paraId="31AE393B" w14:textId="77777777" w:rsidR="00062A5A" w:rsidRDefault="00062A5A" w:rsidP="00062A5A">
      <w:pPr>
        <w:pStyle w:val="lfej"/>
        <w:tabs>
          <w:tab w:val="clear" w:pos="4536"/>
          <w:tab w:val="clear" w:pos="9072"/>
        </w:tabs>
        <w:jc w:val="both"/>
        <w:rPr>
          <w:rFonts w:ascii="Arial" w:hAnsi="Arial" w:cs="Arial"/>
          <w:sz w:val="18"/>
          <w:szCs w:val="18"/>
        </w:rPr>
      </w:pPr>
    </w:p>
    <w:p w14:paraId="03D64EC0" w14:textId="77777777" w:rsidR="00062A5A" w:rsidRDefault="00062A5A" w:rsidP="00062A5A">
      <w:pPr>
        <w:pStyle w:val="lfej"/>
        <w:tabs>
          <w:tab w:val="clear" w:pos="4536"/>
          <w:tab w:val="clear" w:pos="9072"/>
        </w:tabs>
        <w:jc w:val="both"/>
        <w:rPr>
          <w:rFonts w:ascii="Arial" w:hAnsi="Arial" w:cs="Arial"/>
          <w:sz w:val="18"/>
          <w:szCs w:val="18"/>
        </w:rPr>
      </w:pPr>
      <w:r>
        <w:rPr>
          <w:rFonts w:ascii="Arial" w:hAnsi="Arial" w:cs="Arial"/>
          <w:sz w:val="18"/>
          <w:szCs w:val="18"/>
        </w:rPr>
        <w:t>A képzés nem állami és nem uniós forrásból valósul meg.</w:t>
      </w:r>
    </w:p>
    <w:p w14:paraId="4F97C5B6" w14:textId="77777777" w:rsidR="00062A5A" w:rsidRDefault="00062A5A" w:rsidP="00062A5A">
      <w:pPr>
        <w:tabs>
          <w:tab w:val="left" w:pos="786"/>
        </w:tabs>
        <w:jc w:val="both"/>
        <w:rPr>
          <w:rFonts w:ascii="Arial" w:hAnsi="Arial" w:cs="Arial"/>
          <w:bCs/>
          <w:sz w:val="18"/>
          <w:szCs w:val="18"/>
        </w:rPr>
      </w:pPr>
    </w:p>
    <w:p w14:paraId="0C88A62C" w14:textId="77777777" w:rsidR="00062A5A" w:rsidRPr="00881C63" w:rsidRDefault="00062A5A" w:rsidP="00062A5A">
      <w:pPr>
        <w:tabs>
          <w:tab w:val="left" w:pos="786"/>
        </w:tabs>
        <w:jc w:val="both"/>
        <w:rPr>
          <w:rFonts w:ascii="Arial" w:hAnsi="Arial" w:cs="Arial"/>
          <w:bCs/>
          <w:color w:val="000000"/>
          <w:sz w:val="18"/>
          <w:szCs w:val="18"/>
        </w:rPr>
      </w:pPr>
      <w:r w:rsidRPr="00881C63">
        <w:rPr>
          <w:rFonts w:ascii="Arial" w:hAnsi="Arial" w:cs="Arial"/>
          <w:bCs/>
          <w:color w:val="000000"/>
          <w:sz w:val="18"/>
          <w:szCs w:val="18"/>
        </w:rPr>
        <w:t>A Résztvevőt a képzés megkezdése előtti 3. munkanapig megilleti az elállás joga. Mivel díjfizetés a tanfolyam kezdete előtt történik, előzetes elállás esetén a bánatpénz fogalma nem értelmezhető.</w:t>
      </w:r>
    </w:p>
    <w:p w14:paraId="715B8B4C" w14:textId="77777777" w:rsidR="00062A5A" w:rsidRDefault="00062A5A" w:rsidP="00062A5A">
      <w:pPr>
        <w:tabs>
          <w:tab w:val="left" w:pos="786"/>
        </w:tabs>
        <w:jc w:val="both"/>
        <w:rPr>
          <w:rFonts w:ascii="Arial" w:hAnsi="Arial" w:cs="Arial"/>
          <w:bCs/>
          <w:sz w:val="18"/>
          <w:szCs w:val="18"/>
        </w:rPr>
      </w:pPr>
    </w:p>
    <w:p w14:paraId="5FFBCDFB" w14:textId="77777777" w:rsidR="00062A5A" w:rsidRDefault="00062A5A" w:rsidP="00062A5A">
      <w:pPr>
        <w:tabs>
          <w:tab w:val="left" w:pos="786"/>
        </w:tabs>
        <w:jc w:val="both"/>
        <w:rPr>
          <w:rFonts w:ascii="Arial" w:hAnsi="Arial" w:cs="Arial"/>
          <w:bCs/>
          <w:sz w:val="18"/>
          <w:szCs w:val="18"/>
        </w:rPr>
      </w:pPr>
      <w:r>
        <w:rPr>
          <w:rFonts w:ascii="Arial" w:hAnsi="Arial" w:cs="Arial"/>
          <w:bCs/>
          <w:sz w:val="18"/>
          <w:szCs w:val="18"/>
        </w:rPr>
        <w:t>Amennyiben a Ré</w:t>
      </w:r>
      <w:r w:rsidRPr="00EA2D35">
        <w:rPr>
          <w:rFonts w:ascii="Arial" w:hAnsi="Arial" w:cs="Arial"/>
          <w:bCs/>
          <w:sz w:val="18"/>
          <w:szCs w:val="18"/>
        </w:rPr>
        <w:t>sztvevő nem megfelelő magatartásával zavarja a képzést, vagy a többi</w:t>
      </w:r>
      <w:r>
        <w:rPr>
          <w:rFonts w:ascii="Arial" w:hAnsi="Arial" w:cs="Arial"/>
          <w:bCs/>
          <w:sz w:val="18"/>
          <w:szCs w:val="18"/>
        </w:rPr>
        <w:t xml:space="preserve"> </w:t>
      </w:r>
      <w:r w:rsidRPr="00EA2D35">
        <w:rPr>
          <w:rFonts w:ascii="Arial" w:hAnsi="Arial" w:cs="Arial"/>
          <w:bCs/>
          <w:sz w:val="18"/>
          <w:szCs w:val="18"/>
        </w:rPr>
        <w:t>résztvevőt, vagy más módon megszegi a felnőttképzési szerződést, kizárható a képzésből.</w:t>
      </w:r>
    </w:p>
    <w:p w14:paraId="5A19FB43" w14:textId="77777777" w:rsidR="00062A5A" w:rsidRDefault="00062A5A" w:rsidP="00062A5A">
      <w:pPr>
        <w:tabs>
          <w:tab w:val="left" w:pos="786"/>
        </w:tabs>
        <w:jc w:val="both"/>
        <w:rPr>
          <w:rFonts w:ascii="Arial" w:hAnsi="Arial" w:cs="Arial"/>
          <w:bCs/>
          <w:sz w:val="18"/>
          <w:szCs w:val="18"/>
        </w:rPr>
      </w:pPr>
    </w:p>
    <w:p w14:paraId="31C91474" w14:textId="77777777" w:rsidR="00062A5A" w:rsidRPr="00404C3A" w:rsidRDefault="00062A5A" w:rsidP="00062A5A">
      <w:pPr>
        <w:tabs>
          <w:tab w:val="left" w:pos="786"/>
        </w:tabs>
        <w:jc w:val="both"/>
        <w:rPr>
          <w:rFonts w:ascii="Arial" w:hAnsi="Arial" w:cs="Arial"/>
          <w:bCs/>
          <w:sz w:val="18"/>
          <w:szCs w:val="18"/>
        </w:rPr>
      </w:pPr>
      <w:r w:rsidRPr="00404C3A">
        <w:rPr>
          <w:rFonts w:ascii="Arial" w:hAnsi="Arial" w:cs="Arial"/>
          <w:bCs/>
          <w:sz w:val="18"/>
          <w:szCs w:val="18"/>
        </w:rPr>
        <w:t>Amennyiben az Intézmény nem teljesíti ezen szerződésben foglaltakat, köteles a résztvevőt kártalanítani.</w:t>
      </w:r>
      <w:r w:rsidRPr="00404C3A">
        <w:rPr>
          <w:rFonts w:ascii="Arial" w:hAnsi="Arial" w:cs="Arial"/>
          <w:sz w:val="18"/>
          <w:szCs w:val="18"/>
        </w:rPr>
        <w:t xml:space="preserve"> </w:t>
      </w:r>
      <w:r w:rsidRPr="00404C3A">
        <w:rPr>
          <w:rFonts w:ascii="Arial" w:hAnsi="Arial" w:cs="Arial"/>
          <w:bCs/>
          <w:sz w:val="18"/>
          <w:szCs w:val="18"/>
        </w:rPr>
        <w:tab/>
      </w:r>
    </w:p>
    <w:p w14:paraId="0A227B30" w14:textId="77777777" w:rsidR="00062A5A" w:rsidRPr="00404C3A" w:rsidRDefault="00062A5A" w:rsidP="00062A5A">
      <w:pPr>
        <w:tabs>
          <w:tab w:val="left" w:pos="786"/>
        </w:tabs>
        <w:jc w:val="both"/>
        <w:rPr>
          <w:rFonts w:ascii="Arial" w:hAnsi="Arial" w:cs="Arial"/>
          <w:bCs/>
          <w:sz w:val="18"/>
          <w:szCs w:val="18"/>
        </w:rPr>
      </w:pPr>
      <w:r w:rsidRPr="00404C3A">
        <w:rPr>
          <w:rFonts w:ascii="Arial" w:hAnsi="Arial" w:cs="Arial"/>
          <w:bCs/>
          <w:sz w:val="18"/>
          <w:szCs w:val="18"/>
        </w:rPr>
        <w:t xml:space="preserve">Amennyiben az Intézmény nem teljesít, szerződésszegés esetén panasztétel, jogorvoslat: a Résztvevő panaszt tehet az Intézmény ügyfélszolgálatán. </w:t>
      </w:r>
    </w:p>
    <w:p w14:paraId="67DC9A21" w14:textId="77777777" w:rsidR="00062A5A" w:rsidRPr="00404C3A" w:rsidRDefault="00062A5A" w:rsidP="00062A5A">
      <w:pPr>
        <w:tabs>
          <w:tab w:val="left" w:pos="786"/>
        </w:tabs>
        <w:jc w:val="both"/>
        <w:rPr>
          <w:rFonts w:ascii="Arial" w:hAnsi="Arial" w:cs="Arial"/>
          <w:bCs/>
          <w:sz w:val="18"/>
          <w:szCs w:val="18"/>
        </w:rPr>
      </w:pPr>
      <w:r w:rsidRPr="00404C3A">
        <w:rPr>
          <w:rFonts w:ascii="Arial" w:hAnsi="Arial" w:cs="Arial"/>
          <w:bCs/>
          <w:sz w:val="18"/>
          <w:szCs w:val="18"/>
        </w:rPr>
        <w:t>A képzésben résztvevő a panaszt bármely oktatónál, vagy a képzésért felelős vezetőnél jelentheti. A reklamáció bejelentése írásban történik. A reklamáció bejelentése után a képzésért felelős vezető kivizsgálja az ügyet a potenciálisan érintett partneri és oktatói kör tagjainak szóbeli megkeresésével. Ennek az intézkedésnek az oka, hogy az egyéni sérelmekből adódó panaszok okát az intézmény vezetése kiszűrje.</w:t>
      </w:r>
    </w:p>
    <w:p w14:paraId="1511DEF3" w14:textId="77777777" w:rsidR="00062A5A" w:rsidRPr="00404C3A" w:rsidRDefault="00062A5A" w:rsidP="00062A5A">
      <w:pPr>
        <w:tabs>
          <w:tab w:val="left" w:pos="786"/>
        </w:tabs>
        <w:jc w:val="both"/>
        <w:rPr>
          <w:rFonts w:ascii="Arial" w:hAnsi="Arial" w:cs="Arial"/>
          <w:bCs/>
          <w:sz w:val="18"/>
          <w:szCs w:val="18"/>
        </w:rPr>
      </w:pPr>
      <w:r w:rsidRPr="00404C3A">
        <w:rPr>
          <w:rFonts w:ascii="Arial" w:hAnsi="Arial" w:cs="Arial"/>
          <w:bCs/>
          <w:sz w:val="18"/>
          <w:szCs w:val="18"/>
        </w:rPr>
        <w:t>Amennyiben a szóbeli információkérés során a panaszt a vezetés jogosnak ítéli meg, az intézmény mielőbb helyesbítő tevékenységet végez. A panaszoknál a panaszra a választ a panaszt tevő mindig írásban fogja megkapni, 8 munkanapon belül.</w:t>
      </w:r>
    </w:p>
    <w:p w14:paraId="69A2C686" w14:textId="77777777" w:rsidR="00062A5A" w:rsidRDefault="00062A5A" w:rsidP="00062A5A">
      <w:pPr>
        <w:pStyle w:val="lfej"/>
        <w:tabs>
          <w:tab w:val="clear" w:pos="4536"/>
          <w:tab w:val="clear" w:pos="9072"/>
        </w:tabs>
        <w:jc w:val="both"/>
        <w:rPr>
          <w:rFonts w:ascii="Arial" w:hAnsi="Arial" w:cs="Arial"/>
          <w:bCs/>
          <w:sz w:val="18"/>
          <w:szCs w:val="18"/>
        </w:rPr>
      </w:pPr>
      <w:r w:rsidRPr="00404C3A">
        <w:rPr>
          <w:rFonts w:ascii="Arial" w:hAnsi="Arial" w:cs="Arial"/>
          <w:bCs/>
          <w:sz w:val="18"/>
          <w:szCs w:val="18"/>
        </w:rPr>
        <w:t>Amennyiben a panaszt tevő résztvevő nem elégedett a panaszának kivizsgálásával, vagy az adott intézkedéssel, az intézmény képviselőjéhez, végső esetben az illetékes hatósághoz fordulhat panaszával és kérhet jogorvoslatot.</w:t>
      </w:r>
    </w:p>
    <w:p w14:paraId="24A6F001" w14:textId="77777777" w:rsidR="00062A5A" w:rsidRDefault="00062A5A" w:rsidP="00062A5A">
      <w:pPr>
        <w:pStyle w:val="lfej"/>
        <w:tabs>
          <w:tab w:val="clear" w:pos="4536"/>
          <w:tab w:val="clear" w:pos="9072"/>
        </w:tabs>
        <w:jc w:val="both"/>
        <w:rPr>
          <w:rFonts w:ascii="Arial" w:hAnsi="Arial" w:cs="Arial"/>
          <w:bCs/>
          <w:sz w:val="18"/>
          <w:szCs w:val="18"/>
        </w:rPr>
      </w:pPr>
    </w:p>
    <w:p w14:paraId="33520A5D" w14:textId="77777777" w:rsidR="00062A5A" w:rsidRPr="00F211C8" w:rsidRDefault="00062A5A" w:rsidP="00062A5A">
      <w:pPr>
        <w:pStyle w:val="lfej"/>
        <w:tabs>
          <w:tab w:val="clear" w:pos="4536"/>
          <w:tab w:val="clear" w:pos="9072"/>
        </w:tabs>
        <w:jc w:val="both"/>
        <w:rPr>
          <w:rFonts w:ascii="Arial" w:hAnsi="Arial" w:cs="Arial"/>
        </w:rPr>
      </w:pPr>
      <w:r w:rsidRPr="00F211C8">
        <w:rPr>
          <w:rFonts w:ascii="Arial" w:hAnsi="Arial" w:cs="Arial"/>
          <w:bCs/>
        </w:rPr>
        <w:t>Aláírásommal elismerem, hogy minden szerzői jog az Intézménynél marad, az itt tanultakból semmilyen oktatást, kiadványt, közleményt, előadást az Intézmény engedélye nélkül nem tartok. Továbbá tisztában vagyok azzal, hogy az ezzel szembemenő tevékenység büntető és polgári jogi következménnyel jár.</w:t>
      </w:r>
    </w:p>
    <w:p w14:paraId="6D646DDF" w14:textId="77777777" w:rsidR="00062A5A" w:rsidRDefault="00062A5A" w:rsidP="00062A5A">
      <w:pPr>
        <w:pStyle w:val="lfej"/>
        <w:tabs>
          <w:tab w:val="clear" w:pos="4536"/>
          <w:tab w:val="clear" w:pos="9072"/>
        </w:tabs>
        <w:jc w:val="both"/>
        <w:rPr>
          <w:rFonts w:ascii="Arial" w:hAnsi="Arial" w:cs="Arial"/>
          <w:sz w:val="18"/>
          <w:szCs w:val="18"/>
        </w:rPr>
      </w:pPr>
    </w:p>
    <w:p w14:paraId="40D7E6EB" w14:textId="77777777" w:rsidR="00062A5A" w:rsidRDefault="00062A5A" w:rsidP="00062A5A">
      <w:pPr>
        <w:jc w:val="both"/>
        <w:rPr>
          <w:rFonts w:ascii="Arial" w:hAnsi="Arial" w:cs="Arial"/>
          <w:bCs/>
          <w:sz w:val="16"/>
          <w:szCs w:val="16"/>
        </w:rPr>
      </w:pPr>
      <w:r w:rsidRPr="008C0B7D">
        <w:rPr>
          <w:rFonts w:ascii="Arial" w:hAnsi="Arial" w:cs="Arial"/>
          <w:bCs/>
          <w:sz w:val="16"/>
          <w:szCs w:val="16"/>
        </w:rPr>
        <w:t>Felek kölcsönösen tudomásul veszik, hogy a jelen szerződésben rögzített megállapodásokkal kapcsolatos jogszabályváltozások az itt rögzítetteket módosíthatják</w:t>
      </w:r>
      <w:r>
        <w:rPr>
          <w:rFonts w:ascii="Arial" w:hAnsi="Arial" w:cs="Arial"/>
          <w:bCs/>
          <w:sz w:val="16"/>
          <w:szCs w:val="16"/>
        </w:rPr>
        <w:t>,</w:t>
      </w:r>
      <w:r w:rsidRPr="008C0B7D">
        <w:rPr>
          <w:rFonts w:ascii="Arial" w:hAnsi="Arial" w:cs="Arial"/>
          <w:bCs/>
          <w:sz w:val="16"/>
          <w:szCs w:val="16"/>
        </w:rPr>
        <w:t xml:space="preserve"> és ezt</w:t>
      </w:r>
      <w:r>
        <w:rPr>
          <w:rFonts w:ascii="Arial" w:hAnsi="Arial" w:cs="Arial"/>
          <w:bCs/>
          <w:sz w:val="16"/>
          <w:szCs w:val="16"/>
        </w:rPr>
        <w:t xml:space="preserve"> Felek</w:t>
      </w:r>
      <w:r w:rsidRPr="008C0B7D">
        <w:rPr>
          <w:rFonts w:ascii="Arial" w:hAnsi="Arial" w:cs="Arial"/>
          <w:bCs/>
          <w:sz w:val="16"/>
          <w:szCs w:val="16"/>
        </w:rPr>
        <w:t xml:space="preserve"> elfogadják. Az itt nem rögzített</w:t>
      </w:r>
      <w:r>
        <w:rPr>
          <w:rFonts w:ascii="Arial" w:hAnsi="Arial" w:cs="Arial"/>
          <w:bCs/>
          <w:sz w:val="16"/>
          <w:szCs w:val="16"/>
        </w:rPr>
        <w:t>, valamint vitás kérdésekben az I</w:t>
      </w:r>
      <w:r w:rsidRPr="008C0B7D">
        <w:rPr>
          <w:rFonts w:ascii="Arial" w:hAnsi="Arial" w:cs="Arial"/>
          <w:bCs/>
          <w:sz w:val="16"/>
          <w:szCs w:val="16"/>
        </w:rPr>
        <w:t xml:space="preserve">ntézmény képzési szabályai, vállalkozási szabályai, valamint a </w:t>
      </w:r>
      <w:r>
        <w:rPr>
          <w:rFonts w:ascii="Arial" w:hAnsi="Arial" w:cs="Arial"/>
          <w:bCs/>
          <w:sz w:val="16"/>
          <w:szCs w:val="16"/>
        </w:rPr>
        <w:t>Ptk. előírásai az</w:t>
      </w:r>
      <w:r w:rsidRPr="008C0B7D">
        <w:rPr>
          <w:rFonts w:ascii="Arial" w:hAnsi="Arial" w:cs="Arial"/>
          <w:bCs/>
          <w:sz w:val="16"/>
          <w:szCs w:val="16"/>
        </w:rPr>
        <w:t xml:space="preserve"> irányadóak. Felek jelen megállapodást, mint akaratukkal megegyezőt megmagyarázás és részletes tájékoztatás után írták alá, és aláírásukkal tudomásul vették az itt rögzített kötelezettségeket. Vitás esetek bírósági rendezése esetén a Felek a területileg illetékes Bíróság illetékességét fogadják el. </w:t>
      </w:r>
    </w:p>
    <w:p w14:paraId="35C29638" w14:textId="77777777" w:rsidR="00062A5A" w:rsidRPr="008C0B7D" w:rsidRDefault="00062A5A" w:rsidP="00062A5A">
      <w:pPr>
        <w:jc w:val="both"/>
        <w:rPr>
          <w:rFonts w:ascii="Arial" w:hAnsi="Arial" w:cs="Arial"/>
          <w:bCs/>
          <w:sz w:val="16"/>
          <w:szCs w:val="16"/>
        </w:rPr>
      </w:pPr>
    </w:p>
    <w:p w14:paraId="0509BBD0" w14:textId="77777777" w:rsidR="00062A5A" w:rsidRDefault="00062A5A" w:rsidP="00062A5A">
      <w:pPr>
        <w:jc w:val="both"/>
        <w:rPr>
          <w:rFonts w:ascii="Arial" w:hAnsi="Arial" w:cs="Arial"/>
          <w:bCs/>
          <w:sz w:val="16"/>
          <w:szCs w:val="16"/>
        </w:rPr>
      </w:pPr>
      <w:r>
        <w:rPr>
          <w:rFonts w:ascii="Arial" w:hAnsi="Arial" w:cs="Arial"/>
          <w:bCs/>
          <w:sz w:val="16"/>
          <w:szCs w:val="16"/>
        </w:rPr>
        <w:t>A R</w:t>
      </w:r>
      <w:r w:rsidRPr="008C0B7D">
        <w:rPr>
          <w:rFonts w:ascii="Arial" w:hAnsi="Arial" w:cs="Arial"/>
          <w:bCs/>
          <w:sz w:val="16"/>
          <w:szCs w:val="16"/>
        </w:rPr>
        <w:t>észtvevő aláírásával igazolja, hogy a</w:t>
      </w:r>
      <w:r>
        <w:rPr>
          <w:rFonts w:ascii="Arial" w:hAnsi="Arial" w:cs="Arial"/>
          <w:bCs/>
          <w:sz w:val="16"/>
          <w:szCs w:val="16"/>
        </w:rPr>
        <w:t xml:space="preserve"> Felnőttképzési szerződés tartalmát ismeri, illetve a szükséges tájékoztatásokat megkapta és megértette.</w:t>
      </w:r>
    </w:p>
    <w:p w14:paraId="6176C964" w14:textId="77777777" w:rsidR="00062A5A" w:rsidRDefault="00062A5A" w:rsidP="00062A5A">
      <w:pPr>
        <w:jc w:val="both"/>
        <w:rPr>
          <w:rFonts w:ascii="Arial" w:hAnsi="Arial" w:cs="Arial"/>
          <w:bCs/>
          <w:color w:val="0000FF"/>
          <w:sz w:val="16"/>
          <w:szCs w:val="16"/>
        </w:rPr>
      </w:pPr>
      <w:r w:rsidRPr="008C0B7D">
        <w:rPr>
          <w:rFonts w:ascii="Arial" w:hAnsi="Arial" w:cs="Arial"/>
          <w:bCs/>
          <w:sz w:val="16"/>
          <w:szCs w:val="16"/>
        </w:rPr>
        <w:tab/>
      </w:r>
      <w:r w:rsidRPr="008C0B7D">
        <w:rPr>
          <w:rFonts w:ascii="Arial" w:hAnsi="Arial" w:cs="Arial"/>
          <w:bCs/>
          <w:sz w:val="16"/>
          <w:szCs w:val="16"/>
        </w:rPr>
        <w:br/>
      </w:r>
    </w:p>
    <w:p w14:paraId="2518EF53" w14:textId="77777777" w:rsidR="00062A5A" w:rsidRPr="00B10741" w:rsidRDefault="00062A5A" w:rsidP="00062A5A">
      <w:pPr>
        <w:jc w:val="both"/>
        <w:rPr>
          <w:rFonts w:ascii="Arial Narrow" w:hAnsi="Arial Narrow" w:cs="Dubai"/>
          <w:color w:val="A6A6A6"/>
          <w:kern w:val="1"/>
          <w:sz w:val="16"/>
          <w:szCs w:val="16"/>
        </w:rPr>
      </w:pPr>
      <w:r>
        <w:rPr>
          <w:rFonts w:ascii="Arial" w:hAnsi="Arial" w:cs="Arial"/>
          <w:bCs/>
          <w:sz w:val="16"/>
          <w:szCs w:val="16"/>
        </w:rPr>
        <w:t>Budapest, ..............................................................</w:t>
      </w:r>
    </w:p>
    <w:p w14:paraId="48A20F81" w14:textId="77777777" w:rsidR="00062A5A" w:rsidRDefault="00062A5A" w:rsidP="00062A5A">
      <w:pPr>
        <w:rPr>
          <w:rFonts w:ascii="Arial" w:hAnsi="Arial" w:cs="Arial"/>
          <w:sz w:val="18"/>
          <w:szCs w:val="18"/>
        </w:rPr>
      </w:pPr>
    </w:p>
    <w:p w14:paraId="0C39A53A" w14:textId="77777777" w:rsidR="00062A5A" w:rsidRDefault="00062A5A" w:rsidP="00062A5A">
      <w:pPr>
        <w:jc w:val="center"/>
        <w:rPr>
          <w:rFonts w:ascii="Arial" w:hAnsi="Arial" w:cs="Arial"/>
          <w:sz w:val="18"/>
          <w:szCs w:val="18"/>
        </w:rPr>
      </w:pPr>
      <w:r w:rsidRPr="00EA2D35">
        <w:rPr>
          <w:rFonts w:ascii="Arial" w:hAnsi="Arial" w:cs="Arial"/>
          <w:sz w:val="18"/>
          <w:szCs w:val="18"/>
        </w:rPr>
        <w:t>P.H.</w:t>
      </w:r>
    </w:p>
    <w:p w14:paraId="1A8461FD" w14:textId="77777777" w:rsidR="00062A5A" w:rsidRDefault="00062A5A" w:rsidP="00062A5A">
      <w:pPr>
        <w:rPr>
          <w:rFonts w:ascii="Arial" w:hAnsi="Arial" w:cs="Arial"/>
          <w:sz w:val="18"/>
          <w:szCs w:val="18"/>
        </w:rPr>
      </w:pPr>
    </w:p>
    <w:p w14:paraId="63AFD810" w14:textId="77777777" w:rsidR="00062A5A" w:rsidRPr="00EA2D35" w:rsidRDefault="00062A5A" w:rsidP="00062A5A">
      <w:pPr>
        <w:rPr>
          <w:rFonts w:ascii="Arial" w:hAnsi="Arial" w:cs="Arial"/>
          <w:sz w:val="18"/>
          <w:szCs w:val="18"/>
        </w:rPr>
      </w:pPr>
    </w:p>
    <w:p w14:paraId="6C00BDA5" w14:textId="77777777" w:rsidR="00062A5A" w:rsidRPr="00EA2D35" w:rsidRDefault="00062A5A" w:rsidP="00062A5A">
      <w:pPr>
        <w:spacing w:line="360" w:lineRule="auto"/>
        <w:rPr>
          <w:rFonts w:ascii="Arial" w:hAnsi="Arial" w:cs="Arial"/>
          <w:bCs/>
          <w:sz w:val="18"/>
          <w:szCs w:val="18"/>
        </w:rPr>
      </w:pPr>
      <w:r w:rsidRPr="00EA2D35">
        <w:rPr>
          <w:rFonts w:ascii="Arial" w:hAnsi="Arial" w:cs="Arial"/>
          <w:bCs/>
          <w:sz w:val="18"/>
          <w:szCs w:val="18"/>
          <w:u w:val="dottedHeavy"/>
        </w:rPr>
        <w:tab/>
      </w:r>
      <w:r w:rsidRPr="00EA2D35">
        <w:rPr>
          <w:rFonts w:ascii="Arial" w:hAnsi="Arial" w:cs="Arial"/>
          <w:bCs/>
          <w:sz w:val="18"/>
          <w:szCs w:val="18"/>
          <w:u w:val="dottedHeavy"/>
        </w:rPr>
        <w:tab/>
      </w:r>
      <w:r w:rsidRPr="00EA2D35">
        <w:rPr>
          <w:rFonts w:ascii="Arial" w:hAnsi="Arial" w:cs="Arial"/>
          <w:bCs/>
          <w:sz w:val="18"/>
          <w:szCs w:val="18"/>
          <w:u w:val="dottedHeavy"/>
        </w:rPr>
        <w:tab/>
      </w:r>
      <w:r w:rsidRPr="00EA2D35">
        <w:rPr>
          <w:rFonts w:ascii="Arial" w:hAnsi="Arial" w:cs="Arial"/>
          <w:bCs/>
          <w:sz w:val="18"/>
          <w:szCs w:val="18"/>
          <w:u w:val="dottedHeavy"/>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EA2D35">
        <w:rPr>
          <w:rFonts w:ascii="Arial" w:hAnsi="Arial" w:cs="Arial"/>
          <w:bCs/>
          <w:sz w:val="18"/>
          <w:szCs w:val="18"/>
          <w:u w:val="dottedHeavy"/>
        </w:rPr>
        <w:tab/>
      </w:r>
      <w:r w:rsidRPr="00EA2D35">
        <w:rPr>
          <w:rFonts w:ascii="Arial" w:hAnsi="Arial" w:cs="Arial"/>
          <w:bCs/>
          <w:sz w:val="18"/>
          <w:szCs w:val="18"/>
          <w:u w:val="dottedHeavy"/>
        </w:rPr>
        <w:tab/>
      </w:r>
      <w:r w:rsidRPr="00EA2D35">
        <w:rPr>
          <w:rFonts w:ascii="Arial" w:hAnsi="Arial" w:cs="Arial"/>
          <w:bCs/>
          <w:sz w:val="18"/>
          <w:szCs w:val="18"/>
          <w:u w:val="dottedHeavy"/>
        </w:rPr>
        <w:tab/>
      </w:r>
      <w:r w:rsidRPr="00EA2D35">
        <w:rPr>
          <w:rFonts w:ascii="Arial" w:hAnsi="Arial" w:cs="Arial"/>
          <w:bCs/>
          <w:sz w:val="18"/>
          <w:szCs w:val="18"/>
          <w:u w:val="dottedHeavy"/>
        </w:rPr>
        <w:tab/>
      </w:r>
    </w:p>
    <w:p w14:paraId="737848FE" w14:textId="77777777" w:rsidR="00062A5A" w:rsidRPr="00A438F3" w:rsidRDefault="00062A5A" w:rsidP="00062A5A">
      <w:pPr>
        <w:tabs>
          <w:tab w:val="left" w:pos="786"/>
        </w:tabs>
        <w:spacing w:line="360" w:lineRule="auto"/>
        <w:rPr>
          <w:rFonts w:ascii="Arial" w:hAnsi="Arial" w:cs="Arial"/>
          <w:bCs/>
          <w:sz w:val="18"/>
          <w:szCs w:val="18"/>
        </w:rPr>
      </w:pPr>
      <w:r w:rsidRPr="00EA2D35">
        <w:rPr>
          <w:rFonts w:ascii="Arial" w:hAnsi="Arial" w:cs="Arial"/>
          <w:bCs/>
          <w:sz w:val="18"/>
          <w:szCs w:val="18"/>
        </w:rPr>
        <w:tab/>
      </w:r>
      <w:r>
        <w:rPr>
          <w:rFonts w:ascii="Arial" w:hAnsi="Arial" w:cs="Arial"/>
          <w:bCs/>
          <w:sz w:val="18"/>
          <w:szCs w:val="18"/>
        </w:rPr>
        <w:t>Intézmény</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Résztvevő</w:t>
      </w:r>
    </w:p>
    <w:p w14:paraId="67521DDB" w14:textId="77777777" w:rsidR="001206AC" w:rsidRDefault="001206AC"/>
    <w:sectPr w:rsidR="001206AC" w:rsidSect="00EF14BF">
      <w:footerReference w:type="even" r:id="rId7"/>
      <w:footerReference w:type="default" r:id="rId8"/>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C0A27" w14:textId="77777777" w:rsidR="002A68D6" w:rsidRDefault="002A68D6">
      <w:r>
        <w:separator/>
      </w:r>
    </w:p>
  </w:endnote>
  <w:endnote w:type="continuationSeparator" w:id="0">
    <w:p w14:paraId="4DA2887A" w14:textId="77777777" w:rsidR="002A68D6" w:rsidRDefault="002A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Dubai">
    <w:panose1 w:val="020B0503030403030204"/>
    <w:charset w:val="B2"/>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2165" w14:textId="77777777" w:rsidR="0049792F" w:rsidRDefault="00062A5A" w:rsidP="00520A0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3C2F19E6" w14:textId="77777777" w:rsidR="0049792F" w:rsidRDefault="00000000" w:rsidP="004B3346">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916C" w14:textId="77777777" w:rsidR="0049792F" w:rsidRDefault="00062A5A" w:rsidP="00520A0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14:paraId="51E9B2ED" w14:textId="77777777" w:rsidR="0049792F" w:rsidRDefault="00000000" w:rsidP="004B3346">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7A16" w14:textId="77777777" w:rsidR="002A68D6" w:rsidRDefault="002A68D6">
      <w:r>
        <w:separator/>
      </w:r>
    </w:p>
  </w:footnote>
  <w:footnote w:type="continuationSeparator" w:id="0">
    <w:p w14:paraId="56FD5870" w14:textId="77777777" w:rsidR="002A68D6" w:rsidRDefault="002A6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67C2C"/>
    <w:multiLevelType w:val="hybridMultilevel"/>
    <w:tmpl w:val="EC9A62A6"/>
    <w:lvl w:ilvl="0" w:tplc="9E88397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40684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A5A"/>
    <w:rsid w:val="00062A5A"/>
    <w:rsid w:val="001206AC"/>
    <w:rsid w:val="001E2F03"/>
    <w:rsid w:val="002A68D6"/>
    <w:rsid w:val="008A6E18"/>
    <w:rsid w:val="00EE3E50"/>
    <w:rsid w:val="00F211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28B12848"/>
  <w15:chartTrackingRefBased/>
  <w15:docId w15:val="{2A9DEBE9-2C65-C742-9834-C4925FFB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62A5A"/>
    <w:rPr>
      <w:rFonts w:ascii="Times New Roman" w:eastAsia="Times New Roman" w:hAnsi="Times New Roman"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062A5A"/>
    <w:pPr>
      <w:tabs>
        <w:tab w:val="center" w:pos="4536"/>
        <w:tab w:val="right" w:pos="9072"/>
      </w:tabs>
    </w:pPr>
  </w:style>
  <w:style w:type="character" w:customStyle="1" w:styleId="lfejChar">
    <w:name w:val="Élőfej Char"/>
    <w:basedOn w:val="Bekezdsalapbettpusa"/>
    <w:link w:val="lfej"/>
    <w:rsid w:val="00062A5A"/>
    <w:rPr>
      <w:rFonts w:ascii="Times New Roman" w:eastAsia="Times New Roman" w:hAnsi="Times New Roman" w:cs="Times New Roman"/>
      <w:lang w:eastAsia="hu-HU"/>
    </w:rPr>
  </w:style>
  <w:style w:type="paragraph" w:styleId="llb">
    <w:name w:val="footer"/>
    <w:basedOn w:val="Norml"/>
    <w:link w:val="llbChar"/>
    <w:rsid w:val="00062A5A"/>
    <w:pPr>
      <w:tabs>
        <w:tab w:val="center" w:pos="4536"/>
        <w:tab w:val="right" w:pos="9072"/>
      </w:tabs>
    </w:pPr>
  </w:style>
  <w:style w:type="character" w:customStyle="1" w:styleId="llbChar">
    <w:name w:val="Élőláb Char"/>
    <w:basedOn w:val="Bekezdsalapbettpusa"/>
    <w:link w:val="llb"/>
    <w:rsid w:val="00062A5A"/>
    <w:rPr>
      <w:rFonts w:ascii="Times New Roman" w:eastAsia="Times New Roman" w:hAnsi="Times New Roman" w:cs="Times New Roman"/>
      <w:lang w:eastAsia="hu-HU"/>
    </w:rPr>
  </w:style>
  <w:style w:type="character" w:styleId="Kiemels2">
    <w:name w:val="Strong"/>
    <w:uiPriority w:val="22"/>
    <w:qFormat/>
    <w:rsid w:val="00062A5A"/>
    <w:rPr>
      <w:b/>
      <w:bCs/>
    </w:rPr>
  </w:style>
  <w:style w:type="character" w:styleId="Oldalszm">
    <w:name w:val="page number"/>
    <w:basedOn w:val="Bekezdsalapbettpusa"/>
    <w:rsid w:val="0006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606</Words>
  <Characters>4186</Characters>
  <Application>Microsoft Office Word</Application>
  <DocSecurity>0</DocSecurity>
  <Lines>34</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2022-04-28T05:52:00Z</dcterms:created>
  <dcterms:modified xsi:type="dcterms:W3CDTF">2022-10-26T14:38:00Z</dcterms:modified>
</cp:coreProperties>
</file>